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18274C" w14:textId="64CEA4A0" w:rsidR="00E25643" w:rsidRPr="00492C1B" w:rsidRDefault="00E92171" w:rsidP="00B67839">
      <w:pPr>
        <w:spacing w:line="360" w:lineRule="auto"/>
        <w:jc w:val="center"/>
        <w:rPr>
          <w:rFonts w:ascii="新宋体" w:eastAsia="新宋体" w:hAnsi="新宋体"/>
          <w:b/>
          <w:bCs/>
          <w:spacing w:val="-20"/>
          <w:sz w:val="30"/>
          <w:szCs w:val="30"/>
        </w:rPr>
      </w:pPr>
      <w:bookmarkStart w:id="0" w:name="_GoBack"/>
      <w:r w:rsidRPr="00492C1B">
        <w:rPr>
          <w:rFonts w:ascii="新宋体" w:eastAsia="新宋体" w:hAnsi="新宋体" w:hint="eastAsia"/>
          <w:b/>
          <w:bCs/>
          <w:spacing w:val="-20"/>
          <w:sz w:val="30"/>
          <w:szCs w:val="30"/>
        </w:rPr>
        <w:t>三台县人民医院数据库运维</w:t>
      </w:r>
      <w:r w:rsidR="00492C1B" w:rsidRPr="00492C1B">
        <w:rPr>
          <w:rFonts w:ascii="新宋体" w:eastAsia="新宋体" w:hAnsi="新宋体" w:hint="eastAsia"/>
          <w:b/>
          <w:bCs/>
          <w:spacing w:val="-20"/>
          <w:sz w:val="30"/>
          <w:szCs w:val="30"/>
        </w:rPr>
        <w:t>服务</w:t>
      </w:r>
      <w:r w:rsidRPr="00492C1B">
        <w:rPr>
          <w:rFonts w:ascii="新宋体" w:eastAsia="新宋体" w:hAnsi="新宋体" w:hint="eastAsia"/>
          <w:b/>
          <w:bCs/>
          <w:spacing w:val="-20"/>
          <w:sz w:val="30"/>
          <w:szCs w:val="30"/>
        </w:rPr>
        <w:t>与</w:t>
      </w:r>
      <w:proofErr w:type="gramStart"/>
      <w:r w:rsidRPr="00492C1B">
        <w:rPr>
          <w:rFonts w:ascii="新宋体" w:eastAsia="新宋体" w:hAnsi="新宋体" w:hint="eastAsia"/>
          <w:b/>
          <w:bCs/>
          <w:spacing w:val="-20"/>
          <w:sz w:val="30"/>
          <w:szCs w:val="30"/>
        </w:rPr>
        <w:t>灾备系统</w:t>
      </w:r>
      <w:proofErr w:type="gramEnd"/>
      <w:r w:rsidRPr="00492C1B">
        <w:rPr>
          <w:rFonts w:ascii="新宋体" w:eastAsia="新宋体" w:hAnsi="新宋体" w:hint="eastAsia"/>
          <w:b/>
          <w:bCs/>
          <w:spacing w:val="-20"/>
          <w:sz w:val="30"/>
          <w:szCs w:val="30"/>
        </w:rPr>
        <w:t>建设</w:t>
      </w:r>
      <w:r w:rsidR="00492C1B" w:rsidRPr="00492C1B">
        <w:rPr>
          <w:rFonts w:ascii="新宋体" w:eastAsia="新宋体" w:hAnsi="新宋体" w:hint="eastAsia"/>
          <w:b/>
          <w:bCs/>
          <w:spacing w:val="-20"/>
          <w:sz w:val="30"/>
          <w:szCs w:val="30"/>
        </w:rPr>
        <w:t>市场调研与</w:t>
      </w:r>
      <w:r w:rsidR="003733FA" w:rsidRPr="00492C1B">
        <w:rPr>
          <w:rFonts w:ascii="新宋体" w:eastAsia="新宋体" w:hAnsi="新宋体" w:hint="eastAsia"/>
          <w:b/>
          <w:bCs/>
          <w:spacing w:val="-20"/>
          <w:sz w:val="30"/>
          <w:szCs w:val="30"/>
        </w:rPr>
        <w:t>询价</w:t>
      </w:r>
    </w:p>
    <w:bookmarkEnd w:id="0"/>
    <w:p w14:paraId="6A0FA802" w14:textId="77777777" w:rsidR="00913ED3" w:rsidRPr="00F40400" w:rsidRDefault="00913ED3" w:rsidP="00B67839">
      <w:pPr>
        <w:spacing w:line="360" w:lineRule="auto"/>
        <w:jc w:val="center"/>
        <w:rPr>
          <w:rFonts w:ascii="新宋体" w:eastAsia="新宋体" w:hAnsi="新宋体"/>
          <w:b/>
          <w:bCs/>
          <w:sz w:val="24"/>
          <w:szCs w:val="24"/>
        </w:rPr>
      </w:pPr>
    </w:p>
    <w:p w14:paraId="1546D66A" w14:textId="125CCAE1" w:rsidR="00454BC0" w:rsidRPr="00F40400" w:rsidRDefault="00913ED3" w:rsidP="00B67839">
      <w:pPr>
        <w:spacing w:line="360" w:lineRule="auto"/>
        <w:jc w:val="left"/>
        <w:rPr>
          <w:rFonts w:ascii="新宋体" w:eastAsia="新宋体" w:hAnsi="新宋体" w:cs="宋体"/>
          <w:color w:val="1C1C1C"/>
          <w:kern w:val="0"/>
          <w:sz w:val="24"/>
          <w:szCs w:val="24"/>
        </w:rPr>
      </w:pPr>
      <w:r w:rsidRPr="00F40400">
        <w:rPr>
          <w:rFonts w:ascii="新宋体" w:eastAsia="新宋体" w:hAnsi="新宋体" w:cs="宋体" w:hint="eastAsia"/>
          <w:color w:val="1C1C1C"/>
          <w:kern w:val="0"/>
          <w:sz w:val="24"/>
          <w:szCs w:val="24"/>
        </w:rPr>
        <w:t>各潜在供应商：</w:t>
      </w:r>
    </w:p>
    <w:p w14:paraId="0CDFE5A5" w14:textId="635CDE41" w:rsidR="009936C3" w:rsidRPr="00F40400" w:rsidRDefault="009936C3" w:rsidP="00B67839">
      <w:pPr>
        <w:spacing w:line="360" w:lineRule="auto"/>
        <w:jc w:val="left"/>
        <w:rPr>
          <w:rFonts w:ascii="新宋体" w:eastAsia="新宋体" w:hAnsi="新宋体" w:cs="宋体"/>
          <w:color w:val="1C1C1C"/>
          <w:kern w:val="0"/>
          <w:sz w:val="24"/>
          <w:szCs w:val="24"/>
        </w:rPr>
      </w:pPr>
      <w:r w:rsidRPr="00F40400">
        <w:rPr>
          <w:rFonts w:ascii="新宋体" w:eastAsia="新宋体" w:hAnsi="新宋体" w:cs="宋体" w:hint="eastAsia"/>
          <w:color w:val="1C1C1C"/>
          <w:kern w:val="0"/>
          <w:sz w:val="24"/>
          <w:szCs w:val="24"/>
        </w:rPr>
        <w:t>一、项目概况</w:t>
      </w:r>
    </w:p>
    <w:p w14:paraId="20BDBC7C" w14:textId="68B1FF92" w:rsidR="003649AB" w:rsidRPr="00F40400" w:rsidRDefault="003649AB" w:rsidP="00B67839">
      <w:pPr>
        <w:spacing w:line="360" w:lineRule="auto"/>
        <w:jc w:val="left"/>
        <w:rPr>
          <w:rFonts w:ascii="新宋体" w:eastAsia="新宋体" w:hAnsi="新宋体" w:cs="宋体"/>
          <w:color w:val="1C1C1C"/>
          <w:kern w:val="0"/>
          <w:sz w:val="24"/>
          <w:szCs w:val="24"/>
        </w:rPr>
      </w:pPr>
      <w:r w:rsidRPr="00F40400">
        <w:rPr>
          <w:rFonts w:ascii="新宋体" w:eastAsia="新宋体" w:hAnsi="新宋体" w:cs="宋体" w:hint="eastAsia"/>
          <w:color w:val="1C1C1C"/>
          <w:kern w:val="0"/>
          <w:sz w:val="24"/>
          <w:szCs w:val="24"/>
        </w:rPr>
        <w:t xml:space="preserve"> </w:t>
      </w:r>
      <w:r w:rsidRPr="00F40400">
        <w:rPr>
          <w:rFonts w:ascii="新宋体" w:eastAsia="新宋体" w:hAnsi="新宋体" w:cs="宋体"/>
          <w:color w:val="1C1C1C"/>
          <w:kern w:val="0"/>
          <w:sz w:val="24"/>
          <w:szCs w:val="24"/>
        </w:rPr>
        <w:t xml:space="preserve">   </w:t>
      </w:r>
      <w:r w:rsidRPr="00F40400">
        <w:rPr>
          <w:rFonts w:ascii="新宋体" w:eastAsia="新宋体" w:hAnsi="新宋体" w:cs="宋体" w:hint="eastAsia"/>
          <w:color w:val="1C1C1C"/>
          <w:kern w:val="0"/>
          <w:sz w:val="24"/>
          <w:szCs w:val="24"/>
        </w:rPr>
        <w:t>因我院数据安全与数据</w:t>
      </w:r>
      <w:proofErr w:type="gramStart"/>
      <w:r w:rsidRPr="00F40400">
        <w:rPr>
          <w:rFonts w:ascii="新宋体" w:eastAsia="新宋体" w:hAnsi="新宋体" w:cs="宋体" w:hint="eastAsia"/>
          <w:color w:val="1C1C1C"/>
          <w:kern w:val="0"/>
          <w:sz w:val="24"/>
          <w:szCs w:val="24"/>
        </w:rPr>
        <w:t>灾备相关</w:t>
      </w:r>
      <w:proofErr w:type="gramEnd"/>
      <w:r w:rsidRPr="00F40400">
        <w:rPr>
          <w:rFonts w:ascii="新宋体" w:eastAsia="新宋体" w:hAnsi="新宋体" w:cs="宋体" w:hint="eastAsia"/>
          <w:color w:val="1C1C1C"/>
          <w:kern w:val="0"/>
          <w:sz w:val="24"/>
          <w:szCs w:val="24"/>
        </w:rPr>
        <w:t>工作需要，需进行数据库层面运维与</w:t>
      </w:r>
      <w:proofErr w:type="gramStart"/>
      <w:r w:rsidRPr="00F40400">
        <w:rPr>
          <w:rFonts w:ascii="新宋体" w:eastAsia="新宋体" w:hAnsi="新宋体" w:cs="宋体" w:hint="eastAsia"/>
          <w:color w:val="1C1C1C"/>
          <w:kern w:val="0"/>
          <w:sz w:val="24"/>
          <w:szCs w:val="24"/>
        </w:rPr>
        <w:t>灾备系统</w:t>
      </w:r>
      <w:proofErr w:type="gramEnd"/>
      <w:r w:rsidRPr="00F40400">
        <w:rPr>
          <w:rFonts w:ascii="新宋体" w:eastAsia="新宋体" w:hAnsi="新宋体" w:cs="宋体" w:hint="eastAsia"/>
          <w:color w:val="1C1C1C"/>
          <w:kern w:val="0"/>
          <w:sz w:val="24"/>
          <w:szCs w:val="24"/>
        </w:rPr>
        <w:t>建设，现公开进行市场调研及询价。</w:t>
      </w:r>
    </w:p>
    <w:p w14:paraId="0705FA7C" w14:textId="77777777" w:rsidR="007E47C0" w:rsidRPr="00F40400" w:rsidRDefault="00D76B4D" w:rsidP="00B67839">
      <w:pPr>
        <w:widowControl/>
        <w:spacing w:line="360" w:lineRule="auto"/>
        <w:ind w:firstLine="560"/>
        <w:rPr>
          <w:rFonts w:ascii="新宋体" w:eastAsia="新宋体" w:hAnsi="新宋体" w:cs="宋体"/>
          <w:kern w:val="0"/>
          <w:sz w:val="24"/>
          <w:szCs w:val="24"/>
        </w:rPr>
      </w:pPr>
      <w:r w:rsidRPr="00D76B4D">
        <w:rPr>
          <w:rFonts w:ascii="新宋体" w:eastAsia="新宋体" w:hAnsi="新宋体" w:cs="宋体" w:hint="eastAsia"/>
          <w:color w:val="1C1C1C"/>
          <w:kern w:val="0"/>
          <w:sz w:val="24"/>
          <w:szCs w:val="24"/>
        </w:rPr>
        <w:t>我院近期将进行数据库运维服务采购，现将对该运维服务进行市场调研，请有相关产品且具有合格资质的公司报名。</w:t>
      </w:r>
      <w:r w:rsidRPr="00D76B4D">
        <w:rPr>
          <w:rFonts w:ascii="新宋体" w:eastAsia="新宋体" w:hAnsi="新宋体" w:cs="宋体" w:hint="eastAsia"/>
          <w:kern w:val="0"/>
          <w:sz w:val="24"/>
          <w:szCs w:val="24"/>
        </w:rPr>
        <w:t>资质要求：营业执照、法人授权书（法人与业务人员双方签字，并</w:t>
      </w:r>
      <w:proofErr w:type="gramStart"/>
      <w:r w:rsidRPr="00D76B4D">
        <w:rPr>
          <w:rFonts w:ascii="新宋体" w:eastAsia="新宋体" w:hAnsi="新宋体" w:cs="宋体" w:hint="eastAsia"/>
          <w:kern w:val="0"/>
          <w:sz w:val="24"/>
          <w:szCs w:val="24"/>
        </w:rPr>
        <w:t>附双方</w:t>
      </w:r>
      <w:proofErr w:type="gramEnd"/>
      <w:r w:rsidRPr="00D76B4D">
        <w:rPr>
          <w:rFonts w:ascii="新宋体" w:eastAsia="新宋体" w:hAnsi="新宋体" w:cs="宋体" w:hint="eastAsia"/>
          <w:kern w:val="0"/>
          <w:sz w:val="24"/>
          <w:szCs w:val="24"/>
        </w:rPr>
        <w:t>身份证复印件）、服务相关资料，以上所有资料加盖鲜章。</w:t>
      </w:r>
    </w:p>
    <w:p w14:paraId="14C573AB" w14:textId="77777777" w:rsidR="007E47C0" w:rsidRPr="00F40400" w:rsidRDefault="007E47C0" w:rsidP="00B67839">
      <w:pPr>
        <w:widowControl/>
        <w:spacing w:line="360" w:lineRule="auto"/>
        <w:jc w:val="left"/>
        <w:rPr>
          <w:rFonts w:ascii="新宋体" w:eastAsia="新宋体" w:hAnsi="新宋体" w:cs="宋体"/>
          <w:color w:val="1C1C1C"/>
          <w:kern w:val="0"/>
          <w:sz w:val="24"/>
          <w:szCs w:val="24"/>
        </w:rPr>
      </w:pPr>
      <w:r w:rsidRPr="00F40400">
        <w:rPr>
          <w:rFonts w:ascii="新宋体" w:eastAsia="新宋体" w:hAnsi="新宋体" w:cs="宋体" w:hint="eastAsia"/>
          <w:color w:val="1C1C1C"/>
          <w:kern w:val="0"/>
          <w:sz w:val="24"/>
          <w:szCs w:val="24"/>
        </w:rPr>
        <w:t>二、项目主要内容</w:t>
      </w:r>
    </w:p>
    <w:p w14:paraId="7E04800B" w14:textId="26BF092E" w:rsidR="003649AB" w:rsidRPr="00F40400" w:rsidRDefault="00B9772D" w:rsidP="00B67839">
      <w:pPr>
        <w:widowControl/>
        <w:spacing w:line="360" w:lineRule="auto"/>
        <w:ind w:firstLine="560"/>
        <w:rPr>
          <w:rFonts w:ascii="新宋体" w:eastAsia="新宋体" w:hAnsi="新宋体" w:cs="宋体"/>
          <w:color w:val="1C1C1C"/>
          <w:kern w:val="0"/>
          <w:sz w:val="24"/>
          <w:szCs w:val="24"/>
        </w:rPr>
      </w:pPr>
      <w:r w:rsidRPr="00F40400">
        <w:rPr>
          <w:rFonts w:ascii="新宋体" w:eastAsia="新宋体" w:hAnsi="新宋体" w:cs="宋体" w:hint="eastAsia"/>
          <w:color w:val="1C1C1C"/>
          <w:kern w:val="0"/>
          <w:sz w:val="24"/>
          <w:szCs w:val="24"/>
        </w:rPr>
        <w:t>项目</w:t>
      </w:r>
      <w:r w:rsidR="00D76B4D" w:rsidRPr="00D76B4D">
        <w:rPr>
          <w:rFonts w:ascii="新宋体" w:eastAsia="新宋体" w:hAnsi="新宋体" w:cs="宋体" w:hint="eastAsia"/>
          <w:color w:val="1C1C1C"/>
          <w:kern w:val="0"/>
          <w:sz w:val="24"/>
          <w:szCs w:val="24"/>
        </w:rPr>
        <w:t>具体需求如下：</w:t>
      </w:r>
    </w:p>
    <w:tbl>
      <w:tblPr>
        <w:tblW w:w="11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0"/>
        <w:gridCol w:w="2540"/>
        <w:gridCol w:w="4369"/>
        <w:gridCol w:w="1417"/>
        <w:gridCol w:w="1417"/>
      </w:tblGrid>
      <w:tr w:rsidR="00AD6E1F" w:rsidRPr="00F40400" w14:paraId="274F95FA" w14:textId="6746D7BE" w:rsidTr="00AD6E1F">
        <w:trPr>
          <w:trHeight w:val="300"/>
          <w:jc w:val="center"/>
        </w:trPr>
        <w:tc>
          <w:tcPr>
            <w:tcW w:w="3990" w:type="dxa"/>
            <w:gridSpan w:val="2"/>
            <w:shd w:val="clear" w:color="auto" w:fill="C0C0C0"/>
            <w:vAlign w:val="center"/>
          </w:tcPr>
          <w:p w14:paraId="2CBE67CB" w14:textId="373F4BBB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系统维护服务组成</w:t>
            </w:r>
          </w:p>
        </w:tc>
        <w:tc>
          <w:tcPr>
            <w:tcW w:w="4369" w:type="dxa"/>
            <w:shd w:val="clear" w:color="auto" w:fill="C0C0C0"/>
            <w:vAlign w:val="center"/>
          </w:tcPr>
          <w:p w14:paraId="1FA09444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服务对象及服务概况</w:t>
            </w:r>
          </w:p>
        </w:tc>
        <w:tc>
          <w:tcPr>
            <w:tcW w:w="1417" w:type="dxa"/>
            <w:shd w:val="clear" w:color="auto" w:fill="C0C0C0"/>
            <w:vAlign w:val="center"/>
          </w:tcPr>
          <w:p w14:paraId="6E64AD0C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服务方式</w:t>
            </w:r>
          </w:p>
        </w:tc>
        <w:tc>
          <w:tcPr>
            <w:tcW w:w="1417" w:type="dxa"/>
            <w:shd w:val="clear" w:color="auto" w:fill="C0C0C0"/>
          </w:tcPr>
          <w:p w14:paraId="23CF80D2" w14:textId="13148DA6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服务期限</w:t>
            </w:r>
          </w:p>
        </w:tc>
      </w:tr>
      <w:tr w:rsidR="00AD6E1F" w:rsidRPr="00F40400" w14:paraId="0B187626" w14:textId="6A8DC83C" w:rsidTr="00AD6E1F">
        <w:trPr>
          <w:trHeight w:val="300"/>
          <w:jc w:val="center"/>
        </w:trPr>
        <w:tc>
          <w:tcPr>
            <w:tcW w:w="1450" w:type="dxa"/>
            <w:vAlign w:val="center"/>
          </w:tcPr>
          <w:p w14:paraId="333971F6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2540" w:type="dxa"/>
            <w:vAlign w:val="center"/>
          </w:tcPr>
          <w:p w14:paraId="3DD5B18D" w14:textId="7C69E2D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服务范围</w:t>
            </w:r>
          </w:p>
        </w:tc>
        <w:tc>
          <w:tcPr>
            <w:tcW w:w="4369" w:type="dxa"/>
            <w:vAlign w:val="center"/>
          </w:tcPr>
          <w:p w14:paraId="4A093721" w14:textId="14FF0729" w:rsidR="00AD6E1F" w:rsidRPr="00F40400" w:rsidRDefault="00AD6E1F" w:rsidP="00B67839">
            <w:pPr>
              <w:widowControl/>
              <w:spacing w:line="360" w:lineRule="auto"/>
              <w:jc w:val="left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D76B4D">
              <w:rPr>
                <w:rFonts w:ascii="新宋体" w:eastAsia="新宋体" w:hAnsi="新宋体" w:cs="宋体" w:hint="eastAsia"/>
                <w:color w:val="1C1C1C"/>
                <w:kern w:val="0"/>
                <w:sz w:val="24"/>
                <w:szCs w:val="24"/>
              </w:rPr>
              <w:t>院方所使用的所有数据库</w:t>
            </w:r>
            <w:r w:rsidRPr="00F40400">
              <w:rPr>
                <w:rFonts w:ascii="新宋体" w:eastAsia="新宋体" w:hAnsi="新宋体" w:cs="宋体" w:hint="eastAsia"/>
                <w:color w:val="1C1C1C"/>
                <w:kern w:val="0"/>
                <w:sz w:val="24"/>
                <w:szCs w:val="24"/>
              </w:rPr>
              <w:t>、</w:t>
            </w:r>
            <w:proofErr w:type="gramStart"/>
            <w:r w:rsidRPr="00F40400">
              <w:rPr>
                <w:rFonts w:ascii="新宋体" w:eastAsia="新宋体" w:hAnsi="新宋体" w:cs="宋体" w:hint="eastAsia"/>
                <w:color w:val="1C1C1C"/>
                <w:kern w:val="0"/>
                <w:sz w:val="24"/>
                <w:szCs w:val="24"/>
              </w:rPr>
              <w:t>灾备系统</w:t>
            </w:r>
            <w:proofErr w:type="gramEnd"/>
            <w:r w:rsidRPr="00D76B4D">
              <w:rPr>
                <w:rFonts w:ascii="新宋体" w:eastAsia="新宋体" w:hAnsi="新宋体" w:cs="宋体" w:hint="eastAsia"/>
                <w:color w:val="1C1C1C"/>
                <w:kern w:val="0"/>
                <w:sz w:val="24"/>
                <w:szCs w:val="24"/>
              </w:rPr>
              <w:t>及配套的硬件、网络</w:t>
            </w:r>
          </w:p>
        </w:tc>
        <w:tc>
          <w:tcPr>
            <w:tcW w:w="1417" w:type="dxa"/>
            <w:vAlign w:val="center"/>
          </w:tcPr>
          <w:p w14:paraId="5E94BCB6" w14:textId="1A9A4113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14:paraId="5C479EBB" w14:textId="29D34714" w:rsidR="00AD6E1F" w:rsidRDefault="00AD6E1F" w:rsidP="00AD6E1F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</w:tr>
      <w:tr w:rsidR="00AD6E1F" w:rsidRPr="00F40400" w14:paraId="1E195E19" w14:textId="42A14C37" w:rsidTr="00AD6E1F">
        <w:trPr>
          <w:trHeight w:val="300"/>
          <w:jc w:val="center"/>
        </w:trPr>
        <w:tc>
          <w:tcPr>
            <w:tcW w:w="1450" w:type="dxa"/>
            <w:vMerge w:val="restart"/>
            <w:vAlign w:val="center"/>
          </w:tcPr>
          <w:p w14:paraId="44795616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基础</w:t>
            </w:r>
            <w:r w:rsidRPr="00F40400"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  <w:t>服务</w:t>
            </w:r>
          </w:p>
        </w:tc>
        <w:tc>
          <w:tcPr>
            <w:tcW w:w="2540" w:type="dxa"/>
            <w:vAlign w:val="center"/>
          </w:tcPr>
          <w:p w14:paraId="7DE8725D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现场问题诊断与排查</w:t>
            </w:r>
          </w:p>
        </w:tc>
        <w:tc>
          <w:tcPr>
            <w:tcW w:w="4369" w:type="dxa"/>
            <w:vAlign w:val="center"/>
          </w:tcPr>
          <w:p w14:paraId="59785AF6" w14:textId="77777777" w:rsidR="00AD6E1F" w:rsidRPr="00F40400" w:rsidRDefault="00AD6E1F" w:rsidP="00B67839">
            <w:pPr>
              <w:widowControl/>
              <w:spacing w:line="360" w:lineRule="auto"/>
              <w:jc w:val="left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电话及现场应急不限次数</w:t>
            </w:r>
          </w:p>
        </w:tc>
        <w:tc>
          <w:tcPr>
            <w:tcW w:w="1417" w:type="dxa"/>
            <w:vAlign w:val="center"/>
          </w:tcPr>
          <w:p w14:paraId="79466EE6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417" w:type="dxa"/>
          </w:tcPr>
          <w:p w14:paraId="40F5C37B" w14:textId="68F48A05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</w:tr>
      <w:tr w:rsidR="00AD6E1F" w:rsidRPr="00F40400" w14:paraId="352218E6" w14:textId="2F5915EF" w:rsidTr="00AD6E1F">
        <w:trPr>
          <w:trHeight w:val="300"/>
          <w:jc w:val="center"/>
        </w:trPr>
        <w:tc>
          <w:tcPr>
            <w:tcW w:w="1450" w:type="dxa"/>
            <w:vMerge/>
            <w:vAlign w:val="center"/>
          </w:tcPr>
          <w:p w14:paraId="4E3BB854" w14:textId="77777777" w:rsidR="00AD6E1F" w:rsidRPr="00F40400" w:rsidRDefault="00AD6E1F" w:rsidP="00B67839">
            <w:pPr>
              <w:widowControl/>
              <w:spacing w:line="360" w:lineRule="auto"/>
              <w:ind w:firstLineChars="228" w:firstLine="549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14:paraId="641B40C9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产品技术咨询</w:t>
            </w:r>
          </w:p>
        </w:tc>
        <w:tc>
          <w:tcPr>
            <w:tcW w:w="4369" w:type="dxa"/>
            <w:vAlign w:val="center"/>
          </w:tcPr>
          <w:p w14:paraId="049149CC" w14:textId="77777777" w:rsidR="00AD6E1F" w:rsidRPr="00F40400" w:rsidRDefault="00AD6E1F" w:rsidP="00B67839">
            <w:pPr>
              <w:widowControl/>
              <w:spacing w:line="360" w:lineRule="auto"/>
              <w:jc w:val="left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不限次数</w:t>
            </w:r>
          </w:p>
        </w:tc>
        <w:tc>
          <w:tcPr>
            <w:tcW w:w="1417" w:type="dxa"/>
            <w:vAlign w:val="center"/>
          </w:tcPr>
          <w:p w14:paraId="54C8C45D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417" w:type="dxa"/>
          </w:tcPr>
          <w:p w14:paraId="07AB39E9" w14:textId="60D37278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</w:tr>
      <w:tr w:rsidR="00AD6E1F" w:rsidRPr="00F40400" w14:paraId="6682CDF6" w14:textId="4ED94914" w:rsidTr="00AD6E1F">
        <w:trPr>
          <w:trHeight w:val="300"/>
          <w:jc w:val="center"/>
        </w:trPr>
        <w:tc>
          <w:tcPr>
            <w:tcW w:w="1450" w:type="dxa"/>
            <w:vMerge/>
            <w:vAlign w:val="center"/>
          </w:tcPr>
          <w:p w14:paraId="782205B8" w14:textId="77777777" w:rsidR="00AD6E1F" w:rsidRPr="00F40400" w:rsidRDefault="00AD6E1F" w:rsidP="00B67839">
            <w:pPr>
              <w:widowControl/>
              <w:spacing w:line="360" w:lineRule="auto"/>
              <w:ind w:firstLineChars="228" w:firstLine="549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14:paraId="4C425FB3" w14:textId="1FEFDFE2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数据库系统巡检</w:t>
            </w:r>
          </w:p>
        </w:tc>
        <w:tc>
          <w:tcPr>
            <w:tcW w:w="4369" w:type="dxa"/>
            <w:vAlign w:val="center"/>
          </w:tcPr>
          <w:p w14:paraId="295E399C" w14:textId="3946BB66" w:rsidR="00AD6E1F" w:rsidRPr="00F40400" w:rsidRDefault="00AD6E1F" w:rsidP="00B67839">
            <w:pPr>
              <w:widowControl/>
              <w:spacing w:line="360" w:lineRule="auto"/>
              <w:jc w:val="left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每月数据库常规巡检，并提交巡检报告</w:t>
            </w:r>
          </w:p>
        </w:tc>
        <w:tc>
          <w:tcPr>
            <w:tcW w:w="1417" w:type="dxa"/>
            <w:vAlign w:val="center"/>
          </w:tcPr>
          <w:p w14:paraId="1ED4D883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417" w:type="dxa"/>
          </w:tcPr>
          <w:p w14:paraId="00D56F44" w14:textId="2ADB5DB5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</w:tr>
      <w:tr w:rsidR="00AD6E1F" w:rsidRPr="00F40400" w14:paraId="7FC13900" w14:textId="171A45DE" w:rsidTr="00AD6E1F">
        <w:trPr>
          <w:trHeight w:val="300"/>
          <w:jc w:val="center"/>
        </w:trPr>
        <w:tc>
          <w:tcPr>
            <w:tcW w:w="1450" w:type="dxa"/>
            <w:vMerge/>
            <w:vAlign w:val="center"/>
          </w:tcPr>
          <w:p w14:paraId="65680F38" w14:textId="77777777" w:rsidR="00AD6E1F" w:rsidRPr="00F40400" w:rsidRDefault="00AD6E1F" w:rsidP="00B67839">
            <w:pPr>
              <w:widowControl/>
              <w:spacing w:line="360" w:lineRule="auto"/>
              <w:ind w:firstLineChars="228" w:firstLine="549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14:paraId="641CCE8E" w14:textId="0D76A239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系统架构调整</w:t>
            </w:r>
          </w:p>
        </w:tc>
        <w:tc>
          <w:tcPr>
            <w:tcW w:w="4369" w:type="dxa"/>
            <w:vAlign w:val="center"/>
          </w:tcPr>
          <w:p w14:paraId="402CF70D" w14:textId="5F4127E0" w:rsidR="00AD6E1F" w:rsidRPr="00F40400" w:rsidRDefault="00AD6E1F" w:rsidP="00B67839">
            <w:pPr>
              <w:widowControl/>
              <w:spacing w:line="360" w:lineRule="auto"/>
              <w:jc w:val="left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主</w:t>
            </w:r>
            <w:proofErr w:type="gramStart"/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备建设</w:t>
            </w:r>
            <w:proofErr w:type="gramEnd"/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读写分离机制，实现数据传输</w:t>
            </w:r>
          </w:p>
        </w:tc>
        <w:tc>
          <w:tcPr>
            <w:tcW w:w="1417" w:type="dxa"/>
            <w:vAlign w:val="center"/>
          </w:tcPr>
          <w:p w14:paraId="180E82EB" w14:textId="6BF5B56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417" w:type="dxa"/>
          </w:tcPr>
          <w:p w14:paraId="65F71809" w14:textId="4B25F641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项目/次</w:t>
            </w:r>
          </w:p>
        </w:tc>
      </w:tr>
      <w:tr w:rsidR="00AD6E1F" w:rsidRPr="00F40400" w14:paraId="6A656CB1" w14:textId="5361F410" w:rsidTr="00AD6E1F">
        <w:trPr>
          <w:trHeight w:val="300"/>
          <w:jc w:val="center"/>
        </w:trPr>
        <w:tc>
          <w:tcPr>
            <w:tcW w:w="1450" w:type="dxa"/>
            <w:vMerge/>
            <w:vAlign w:val="center"/>
          </w:tcPr>
          <w:p w14:paraId="4324554C" w14:textId="77777777" w:rsidR="00AD6E1F" w:rsidRPr="00F40400" w:rsidRDefault="00AD6E1F" w:rsidP="00B67839">
            <w:pPr>
              <w:widowControl/>
              <w:spacing w:line="360" w:lineRule="auto"/>
              <w:ind w:firstLineChars="228" w:firstLine="549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14:paraId="63E912E8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季度服务文档总结</w:t>
            </w:r>
          </w:p>
        </w:tc>
        <w:tc>
          <w:tcPr>
            <w:tcW w:w="4369" w:type="dxa"/>
            <w:vAlign w:val="center"/>
          </w:tcPr>
          <w:p w14:paraId="7F87475D" w14:textId="77777777" w:rsidR="00AD6E1F" w:rsidRPr="00F40400" w:rsidRDefault="00AD6E1F" w:rsidP="00B67839">
            <w:pPr>
              <w:widowControl/>
              <w:spacing w:line="360" w:lineRule="auto"/>
              <w:jc w:val="left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提供季度总结文档和系统运行趋势分析</w:t>
            </w:r>
          </w:p>
        </w:tc>
        <w:tc>
          <w:tcPr>
            <w:tcW w:w="1417" w:type="dxa"/>
            <w:vAlign w:val="center"/>
          </w:tcPr>
          <w:p w14:paraId="03C9A902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417" w:type="dxa"/>
          </w:tcPr>
          <w:p w14:paraId="6FDCE36D" w14:textId="3CA6A2C0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</w:tr>
      <w:tr w:rsidR="00AD6E1F" w:rsidRPr="00F40400" w14:paraId="18D6F8CB" w14:textId="080DAFBB" w:rsidTr="00AD6E1F">
        <w:trPr>
          <w:trHeight w:val="300"/>
          <w:jc w:val="center"/>
        </w:trPr>
        <w:tc>
          <w:tcPr>
            <w:tcW w:w="1450" w:type="dxa"/>
            <w:vMerge/>
            <w:vAlign w:val="center"/>
          </w:tcPr>
          <w:p w14:paraId="5007C0A1" w14:textId="77777777" w:rsidR="00AD6E1F" w:rsidRPr="00F40400" w:rsidRDefault="00AD6E1F" w:rsidP="00B67839">
            <w:pPr>
              <w:widowControl/>
              <w:spacing w:line="360" w:lineRule="auto"/>
              <w:ind w:firstLineChars="228" w:firstLine="549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14:paraId="5475C3C4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方案讨论和技术论证</w:t>
            </w:r>
          </w:p>
        </w:tc>
        <w:tc>
          <w:tcPr>
            <w:tcW w:w="4369" w:type="dxa"/>
            <w:vAlign w:val="center"/>
          </w:tcPr>
          <w:p w14:paraId="44E429E4" w14:textId="77777777" w:rsidR="00AD6E1F" w:rsidRPr="00F40400" w:rsidRDefault="00AD6E1F" w:rsidP="00B67839">
            <w:pPr>
              <w:widowControl/>
              <w:spacing w:line="360" w:lineRule="auto"/>
              <w:jc w:val="left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参与系统方案讨论和技术论证</w:t>
            </w:r>
          </w:p>
        </w:tc>
        <w:tc>
          <w:tcPr>
            <w:tcW w:w="1417" w:type="dxa"/>
            <w:vAlign w:val="center"/>
          </w:tcPr>
          <w:p w14:paraId="0027FB0E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417" w:type="dxa"/>
          </w:tcPr>
          <w:p w14:paraId="101B5867" w14:textId="5FBE69DA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</w:tr>
      <w:tr w:rsidR="00AD6E1F" w:rsidRPr="00F40400" w14:paraId="2AA2B8A1" w14:textId="041B1521" w:rsidTr="00AD6E1F">
        <w:trPr>
          <w:trHeight w:val="300"/>
          <w:jc w:val="center"/>
        </w:trPr>
        <w:tc>
          <w:tcPr>
            <w:tcW w:w="1450" w:type="dxa"/>
            <w:vMerge w:val="restart"/>
            <w:vAlign w:val="center"/>
          </w:tcPr>
          <w:p w14:paraId="0A1339C6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高级</w:t>
            </w:r>
            <w:r w:rsidRPr="00F40400"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  <w:t>服务</w:t>
            </w:r>
          </w:p>
        </w:tc>
        <w:tc>
          <w:tcPr>
            <w:tcW w:w="2540" w:type="dxa"/>
            <w:vAlign w:val="center"/>
          </w:tcPr>
          <w:p w14:paraId="1E9C215A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常规性能调整及优化</w:t>
            </w:r>
          </w:p>
        </w:tc>
        <w:tc>
          <w:tcPr>
            <w:tcW w:w="4369" w:type="dxa"/>
            <w:vAlign w:val="center"/>
          </w:tcPr>
          <w:p w14:paraId="66B83D1C" w14:textId="77777777" w:rsidR="00AD6E1F" w:rsidRPr="00F40400" w:rsidRDefault="00AD6E1F" w:rsidP="00B67839">
            <w:pPr>
              <w:widowControl/>
              <w:spacing w:line="360" w:lineRule="auto"/>
              <w:jc w:val="left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每季度至少一次，全面监控核心系统数据库健康运行状态，合理调配各系统的不同进程对数据库资源的占用，完成相关系统升级、系统调优、系统调整方案等工作；技术服务执行过程中应保证所有操作的可靠性与安全性</w:t>
            </w:r>
          </w:p>
        </w:tc>
        <w:tc>
          <w:tcPr>
            <w:tcW w:w="1417" w:type="dxa"/>
            <w:vAlign w:val="center"/>
          </w:tcPr>
          <w:p w14:paraId="450D4F29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417" w:type="dxa"/>
            <w:vAlign w:val="center"/>
          </w:tcPr>
          <w:p w14:paraId="1E063ED3" w14:textId="59401517" w:rsidR="00AD6E1F" w:rsidRPr="00F40400" w:rsidRDefault="00AD6E1F" w:rsidP="00AD6E1F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</w:tr>
      <w:tr w:rsidR="00AD6E1F" w:rsidRPr="00F40400" w14:paraId="5F089B71" w14:textId="70A4E217" w:rsidTr="00AD6E1F">
        <w:trPr>
          <w:trHeight w:val="300"/>
          <w:jc w:val="center"/>
        </w:trPr>
        <w:tc>
          <w:tcPr>
            <w:tcW w:w="1450" w:type="dxa"/>
            <w:vMerge/>
            <w:vAlign w:val="center"/>
          </w:tcPr>
          <w:p w14:paraId="3F91BF12" w14:textId="77777777" w:rsidR="00AD6E1F" w:rsidRPr="00F40400" w:rsidRDefault="00AD6E1F" w:rsidP="00B67839">
            <w:pPr>
              <w:widowControl/>
              <w:spacing w:line="360" w:lineRule="auto"/>
              <w:ind w:firstLineChars="228" w:firstLine="549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14:paraId="555BF36C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紧急故障处理</w:t>
            </w:r>
          </w:p>
        </w:tc>
        <w:tc>
          <w:tcPr>
            <w:tcW w:w="4369" w:type="dxa"/>
            <w:vAlign w:val="center"/>
          </w:tcPr>
          <w:p w14:paraId="439666ED" w14:textId="5E10B6D7" w:rsidR="00AD6E1F" w:rsidRPr="00F40400" w:rsidRDefault="00AD6E1F" w:rsidP="00B67839">
            <w:pPr>
              <w:spacing w:line="360" w:lineRule="auto"/>
              <w:rPr>
                <w:rFonts w:ascii="新宋体" w:eastAsia="新宋体" w:hAnsi="新宋体" w:cs="仿宋_GB2312"/>
                <w:color w:val="00000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sz w:val="24"/>
                <w:szCs w:val="24"/>
              </w:rPr>
              <w:t>提供7*24小时紧急故障处理服务</w:t>
            </w:r>
            <w:r w:rsidRPr="00F40400">
              <w:rPr>
                <w:rFonts w:ascii="新宋体" w:eastAsia="新宋体" w:hAnsi="新宋体" w:cs="仿宋_GB2312"/>
                <w:color w:val="000000"/>
                <w:sz w:val="24"/>
                <w:szCs w:val="24"/>
              </w:rPr>
              <w:t>;</w:t>
            </w:r>
            <w:r w:rsidRPr="00F40400">
              <w:rPr>
                <w:rFonts w:ascii="新宋体" w:eastAsia="新宋体" w:hAnsi="新宋体" w:hint="eastAsia"/>
                <w:sz w:val="24"/>
                <w:szCs w:val="24"/>
              </w:rPr>
              <w:t xml:space="preserve"> 出现灾难故障时需立即启动应急预案，保证</w:t>
            </w:r>
            <w:r w:rsidRPr="00F40400">
              <w:rPr>
                <w:rFonts w:ascii="新宋体" w:eastAsia="新宋体" w:hAnsi="新宋体" w:hint="eastAsia"/>
                <w:sz w:val="24"/>
                <w:szCs w:val="24"/>
              </w:rPr>
              <w:lastRenderedPageBreak/>
              <w:t>业务和数据的连续性，须在一个小时内到达现场协助处理，并在当日提交故障报告及应对方案。合同期内，需进行不低于两次的</w:t>
            </w:r>
            <w:proofErr w:type="gramStart"/>
            <w:r w:rsidRPr="00F40400">
              <w:rPr>
                <w:rFonts w:ascii="新宋体" w:eastAsia="新宋体" w:hAnsi="新宋体" w:hint="eastAsia"/>
                <w:sz w:val="24"/>
                <w:szCs w:val="24"/>
              </w:rPr>
              <w:t>灾备恢复</w:t>
            </w:r>
            <w:proofErr w:type="gramEnd"/>
            <w:r w:rsidRPr="00F40400">
              <w:rPr>
                <w:rFonts w:ascii="新宋体" w:eastAsia="新宋体" w:hAnsi="新宋体" w:hint="eastAsia"/>
                <w:sz w:val="24"/>
                <w:szCs w:val="24"/>
              </w:rPr>
              <w:t>应急演练</w:t>
            </w:r>
          </w:p>
        </w:tc>
        <w:tc>
          <w:tcPr>
            <w:tcW w:w="1417" w:type="dxa"/>
            <w:vAlign w:val="center"/>
          </w:tcPr>
          <w:p w14:paraId="7BF77320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lastRenderedPageBreak/>
              <w:t>现场</w:t>
            </w:r>
          </w:p>
        </w:tc>
        <w:tc>
          <w:tcPr>
            <w:tcW w:w="1417" w:type="dxa"/>
            <w:vAlign w:val="center"/>
          </w:tcPr>
          <w:p w14:paraId="00828A77" w14:textId="0A75F8D0" w:rsidR="00AD6E1F" w:rsidRPr="00F40400" w:rsidRDefault="00AD6E1F" w:rsidP="00AD6E1F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</w:tr>
      <w:tr w:rsidR="00AD6E1F" w:rsidRPr="00F40400" w14:paraId="57696740" w14:textId="2B069F52" w:rsidTr="00AD6E1F">
        <w:trPr>
          <w:trHeight w:val="300"/>
          <w:jc w:val="center"/>
        </w:trPr>
        <w:tc>
          <w:tcPr>
            <w:tcW w:w="1450" w:type="dxa"/>
            <w:vMerge/>
            <w:vAlign w:val="center"/>
          </w:tcPr>
          <w:p w14:paraId="684031F6" w14:textId="77777777" w:rsidR="00AD6E1F" w:rsidRPr="00F40400" w:rsidRDefault="00AD6E1F" w:rsidP="00B67839">
            <w:pPr>
              <w:widowControl/>
              <w:spacing w:line="360" w:lineRule="auto"/>
              <w:ind w:firstLineChars="228" w:firstLine="549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14:paraId="01C9AA80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数据灾备</w:t>
            </w:r>
            <w:proofErr w:type="gramEnd"/>
          </w:p>
        </w:tc>
        <w:tc>
          <w:tcPr>
            <w:tcW w:w="4369" w:type="dxa"/>
            <w:vAlign w:val="center"/>
          </w:tcPr>
          <w:p w14:paraId="309E94D7" w14:textId="691C4CC4" w:rsidR="00AD6E1F" w:rsidRPr="00F40400" w:rsidRDefault="00AD6E1F" w:rsidP="00B67839">
            <w:pPr>
              <w:widowControl/>
              <w:spacing w:line="360" w:lineRule="auto"/>
              <w:jc w:val="left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配合客户实现数据</w:t>
            </w:r>
            <w:proofErr w:type="gramStart"/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灾备实施</w:t>
            </w:r>
            <w:proofErr w:type="gramEnd"/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与维护服务;</w:t>
            </w:r>
            <w:r w:rsidRPr="00F40400">
              <w:rPr>
                <w:rFonts w:ascii="新宋体" w:eastAsia="新宋体" w:hAnsi="新宋体" w:cs="宋体" w:hint="eastAsia"/>
                <w:color w:val="1C1C1C"/>
                <w:kern w:val="0"/>
                <w:sz w:val="24"/>
                <w:szCs w:val="24"/>
              </w:rPr>
              <w:t xml:space="preserve"> </w:t>
            </w:r>
            <w:r w:rsidRPr="00D76B4D">
              <w:rPr>
                <w:rFonts w:ascii="新宋体" w:eastAsia="新宋体" w:hAnsi="新宋体" w:cs="宋体" w:hint="eastAsia"/>
                <w:color w:val="1C1C1C"/>
                <w:kern w:val="0"/>
                <w:sz w:val="24"/>
                <w:szCs w:val="24"/>
              </w:rPr>
              <w:t>保证院方整体数据库安全，满足三级安全等级保护要求，配合院方进行数据库整体规划，定期升级数据库补丁，排除数据库安全隐患，提供技术支持</w:t>
            </w:r>
          </w:p>
        </w:tc>
        <w:tc>
          <w:tcPr>
            <w:tcW w:w="1417" w:type="dxa"/>
            <w:vAlign w:val="center"/>
          </w:tcPr>
          <w:p w14:paraId="4EC0D99E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417" w:type="dxa"/>
            <w:vAlign w:val="center"/>
          </w:tcPr>
          <w:p w14:paraId="381AC716" w14:textId="6AD6F4CA" w:rsidR="00AD6E1F" w:rsidRPr="00F40400" w:rsidRDefault="00AD6E1F" w:rsidP="00AD6E1F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</w:tr>
      <w:tr w:rsidR="00AD6E1F" w:rsidRPr="00F40400" w14:paraId="6E440905" w14:textId="7654621B" w:rsidTr="00AD6E1F">
        <w:trPr>
          <w:trHeight w:val="300"/>
          <w:jc w:val="center"/>
        </w:trPr>
        <w:tc>
          <w:tcPr>
            <w:tcW w:w="1450" w:type="dxa"/>
            <w:vMerge/>
            <w:vAlign w:val="center"/>
          </w:tcPr>
          <w:p w14:paraId="01AAEED3" w14:textId="77777777" w:rsidR="00AD6E1F" w:rsidRPr="00F40400" w:rsidRDefault="00AD6E1F" w:rsidP="00B67839">
            <w:pPr>
              <w:widowControl/>
              <w:spacing w:line="360" w:lineRule="auto"/>
              <w:ind w:firstLineChars="228" w:firstLine="549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14:paraId="1598CFB3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重要时间点的值守</w:t>
            </w:r>
          </w:p>
        </w:tc>
        <w:tc>
          <w:tcPr>
            <w:tcW w:w="4369" w:type="dxa"/>
            <w:vAlign w:val="center"/>
          </w:tcPr>
          <w:p w14:paraId="2264BE9A" w14:textId="77777777" w:rsidR="00AD6E1F" w:rsidRPr="00F40400" w:rsidRDefault="00AD6E1F" w:rsidP="00B67839">
            <w:pPr>
              <w:widowControl/>
              <w:spacing w:line="360" w:lineRule="auto"/>
              <w:jc w:val="left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提供现场值守/电话支持服务</w:t>
            </w:r>
          </w:p>
        </w:tc>
        <w:tc>
          <w:tcPr>
            <w:tcW w:w="1417" w:type="dxa"/>
            <w:vAlign w:val="center"/>
          </w:tcPr>
          <w:p w14:paraId="0DF0E9BF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417" w:type="dxa"/>
            <w:vAlign w:val="center"/>
          </w:tcPr>
          <w:p w14:paraId="1E449681" w14:textId="5379D02F" w:rsidR="00AD6E1F" w:rsidRPr="00F40400" w:rsidRDefault="00AD6E1F" w:rsidP="00AD6E1F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</w:tr>
      <w:tr w:rsidR="00AD6E1F" w:rsidRPr="00F40400" w14:paraId="3850A21F" w14:textId="484E8D88" w:rsidTr="00AD6E1F">
        <w:trPr>
          <w:trHeight w:val="300"/>
          <w:jc w:val="center"/>
        </w:trPr>
        <w:tc>
          <w:tcPr>
            <w:tcW w:w="1450" w:type="dxa"/>
            <w:vAlign w:val="center"/>
          </w:tcPr>
          <w:p w14:paraId="431AED57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服务级别</w:t>
            </w:r>
          </w:p>
        </w:tc>
        <w:tc>
          <w:tcPr>
            <w:tcW w:w="2540" w:type="dxa"/>
            <w:vAlign w:val="center"/>
          </w:tcPr>
          <w:p w14:paraId="7B100B6D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响应时间</w:t>
            </w:r>
          </w:p>
        </w:tc>
        <w:tc>
          <w:tcPr>
            <w:tcW w:w="4369" w:type="dxa"/>
            <w:vAlign w:val="center"/>
          </w:tcPr>
          <w:p w14:paraId="31935939" w14:textId="77777777" w:rsidR="00AD6E1F" w:rsidRPr="00F40400" w:rsidRDefault="00AD6E1F" w:rsidP="00B67839">
            <w:pPr>
              <w:widowControl/>
              <w:spacing w:line="360" w:lineRule="auto"/>
              <w:jc w:val="left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15分钟内电话响应</w:t>
            </w:r>
          </w:p>
        </w:tc>
        <w:tc>
          <w:tcPr>
            <w:tcW w:w="1417" w:type="dxa"/>
            <w:vAlign w:val="center"/>
          </w:tcPr>
          <w:p w14:paraId="7CD2A6A9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远程</w:t>
            </w:r>
          </w:p>
        </w:tc>
        <w:tc>
          <w:tcPr>
            <w:tcW w:w="1417" w:type="dxa"/>
            <w:vAlign w:val="center"/>
          </w:tcPr>
          <w:p w14:paraId="08987CDE" w14:textId="03347D02" w:rsidR="00AD6E1F" w:rsidRPr="00F40400" w:rsidRDefault="00AD6E1F" w:rsidP="00AD6E1F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</w:tr>
      <w:tr w:rsidR="00AD6E1F" w:rsidRPr="00F40400" w14:paraId="6DB96EBB" w14:textId="5CFAF7AF" w:rsidTr="00AD6E1F">
        <w:trPr>
          <w:trHeight w:val="300"/>
          <w:jc w:val="center"/>
        </w:trPr>
        <w:tc>
          <w:tcPr>
            <w:tcW w:w="1450" w:type="dxa"/>
            <w:vAlign w:val="center"/>
          </w:tcPr>
          <w:p w14:paraId="08685B81" w14:textId="77777777" w:rsidR="00AD6E1F" w:rsidRPr="00F40400" w:rsidRDefault="00AD6E1F" w:rsidP="00B67839">
            <w:pPr>
              <w:widowControl/>
              <w:spacing w:line="360" w:lineRule="auto"/>
              <w:ind w:firstLineChars="228" w:firstLine="549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40" w:type="dxa"/>
            <w:vAlign w:val="center"/>
          </w:tcPr>
          <w:p w14:paraId="268B07FB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b/>
                <w:bCs/>
                <w:color w:val="000000"/>
                <w:kern w:val="0"/>
                <w:sz w:val="24"/>
                <w:szCs w:val="24"/>
              </w:rPr>
              <w:t>定期服务交流总结</w:t>
            </w:r>
          </w:p>
        </w:tc>
        <w:tc>
          <w:tcPr>
            <w:tcW w:w="4369" w:type="dxa"/>
            <w:vAlign w:val="center"/>
          </w:tcPr>
          <w:p w14:paraId="3EBDF0CA" w14:textId="77777777" w:rsidR="00AD6E1F" w:rsidRPr="00F40400" w:rsidRDefault="00AD6E1F" w:rsidP="00B67839">
            <w:pPr>
              <w:widowControl/>
              <w:spacing w:line="360" w:lineRule="auto"/>
              <w:jc w:val="left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每个季度总结一次</w:t>
            </w:r>
          </w:p>
        </w:tc>
        <w:tc>
          <w:tcPr>
            <w:tcW w:w="1417" w:type="dxa"/>
            <w:vAlign w:val="center"/>
          </w:tcPr>
          <w:p w14:paraId="17CB4F99" w14:textId="77777777" w:rsidR="00AD6E1F" w:rsidRPr="00F40400" w:rsidRDefault="00AD6E1F" w:rsidP="00B67839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 w:rsidRPr="00F40400"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现场</w:t>
            </w:r>
          </w:p>
        </w:tc>
        <w:tc>
          <w:tcPr>
            <w:tcW w:w="1417" w:type="dxa"/>
            <w:vAlign w:val="center"/>
          </w:tcPr>
          <w:p w14:paraId="22FCE6C4" w14:textId="0FAC78B7" w:rsidR="00AD6E1F" w:rsidRPr="00F40400" w:rsidRDefault="00AD6E1F" w:rsidP="00AD6E1F">
            <w:pPr>
              <w:widowControl/>
              <w:spacing w:line="360" w:lineRule="auto"/>
              <w:jc w:val="center"/>
              <w:rPr>
                <w:rFonts w:ascii="新宋体" w:eastAsia="新宋体" w:hAnsi="新宋体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新宋体" w:eastAsia="新宋体" w:hAnsi="新宋体" w:cs="仿宋_GB2312" w:hint="eastAsia"/>
                <w:color w:val="000000"/>
                <w:kern w:val="0"/>
                <w:sz w:val="24"/>
                <w:szCs w:val="24"/>
              </w:rPr>
              <w:t>年度</w:t>
            </w:r>
          </w:p>
        </w:tc>
      </w:tr>
    </w:tbl>
    <w:p w14:paraId="31F0626A" w14:textId="77777777" w:rsidR="00E62A50" w:rsidRPr="00F40400" w:rsidRDefault="00E62A50" w:rsidP="00B67839">
      <w:pPr>
        <w:widowControl/>
        <w:spacing w:line="360" w:lineRule="auto"/>
        <w:rPr>
          <w:rFonts w:ascii="新宋体" w:eastAsia="新宋体" w:hAnsi="新宋体" w:cs="宋体"/>
          <w:color w:val="1C1C1C"/>
          <w:kern w:val="0"/>
          <w:sz w:val="24"/>
          <w:szCs w:val="24"/>
        </w:rPr>
      </w:pPr>
      <w:r w:rsidRPr="00F40400">
        <w:rPr>
          <w:rFonts w:ascii="新宋体" w:eastAsia="新宋体" w:hAnsi="新宋体" w:cs="宋体" w:hint="eastAsia"/>
          <w:color w:val="1C1C1C"/>
          <w:kern w:val="0"/>
          <w:sz w:val="24"/>
          <w:szCs w:val="24"/>
        </w:rPr>
        <w:t>三、供应商应具备的条件</w:t>
      </w:r>
    </w:p>
    <w:p w14:paraId="6DFC4E8D" w14:textId="77777777" w:rsidR="00E62A50" w:rsidRPr="00F40400" w:rsidRDefault="00E62A50" w:rsidP="00B67839">
      <w:pPr>
        <w:widowControl/>
        <w:spacing w:line="360" w:lineRule="auto"/>
        <w:rPr>
          <w:rFonts w:ascii="新宋体" w:eastAsia="新宋体" w:hAnsi="新宋体" w:cs="宋体"/>
          <w:color w:val="1C1C1C"/>
          <w:kern w:val="0"/>
          <w:sz w:val="24"/>
          <w:szCs w:val="24"/>
        </w:rPr>
      </w:pPr>
      <w:r w:rsidRPr="00F40400">
        <w:rPr>
          <w:rFonts w:ascii="新宋体" w:eastAsia="新宋体" w:hAnsi="新宋体" w:cs="宋体"/>
          <w:color w:val="1C1C1C"/>
          <w:kern w:val="0"/>
          <w:sz w:val="24"/>
          <w:szCs w:val="24"/>
        </w:rPr>
        <w:t>1、具有独立履行民事责任的主体资格；</w:t>
      </w:r>
    </w:p>
    <w:p w14:paraId="035E7375" w14:textId="77777777" w:rsidR="00E62A50" w:rsidRPr="00F40400" w:rsidRDefault="00E62A50" w:rsidP="00B67839">
      <w:pPr>
        <w:widowControl/>
        <w:spacing w:line="360" w:lineRule="auto"/>
        <w:rPr>
          <w:rFonts w:ascii="新宋体" w:eastAsia="新宋体" w:hAnsi="新宋体" w:cs="宋体"/>
          <w:color w:val="1C1C1C"/>
          <w:kern w:val="0"/>
          <w:sz w:val="24"/>
          <w:szCs w:val="24"/>
        </w:rPr>
      </w:pPr>
      <w:r w:rsidRPr="00F40400">
        <w:rPr>
          <w:rFonts w:ascii="新宋体" w:eastAsia="新宋体" w:hAnsi="新宋体" w:cs="宋体"/>
          <w:color w:val="1C1C1C"/>
          <w:kern w:val="0"/>
          <w:sz w:val="24"/>
          <w:szCs w:val="24"/>
        </w:rPr>
        <w:t>2、具有良好的商业信誉和诚实的商业道德；</w:t>
      </w:r>
    </w:p>
    <w:p w14:paraId="59800946" w14:textId="77777777" w:rsidR="00E62A50" w:rsidRPr="00F40400" w:rsidRDefault="00E62A50" w:rsidP="00B67839">
      <w:pPr>
        <w:widowControl/>
        <w:spacing w:line="360" w:lineRule="auto"/>
        <w:rPr>
          <w:rFonts w:ascii="新宋体" w:eastAsia="新宋体" w:hAnsi="新宋体" w:cs="宋体"/>
          <w:color w:val="1C1C1C"/>
          <w:kern w:val="0"/>
          <w:sz w:val="24"/>
          <w:szCs w:val="24"/>
        </w:rPr>
      </w:pPr>
      <w:r w:rsidRPr="00F40400">
        <w:rPr>
          <w:rFonts w:ascii="新宋体" w:eastAsia="新宋体" w:hAnsi="新宋体" w:cs="宋体"/>
          <w:color w:val="1C1C1C"/>
          <w:kern w:val="0"/>
          <w:sz w:val="24"/>
          <w:szCs w:val="24"/>
        </w:rPr>
        <w:t>3、参加本次活动前三年内，公司及其现任法定代表人/主要负责人未有行贿犯罪记录；</w:t>
      </w:r>
    </w:p>
    <w:p w14:paraId="1FF09DFF" w14:textId="77777777" w:rsidR="00E62A50" w:rsidRPr="00F40400" w:rsidRDefault="00E62A50" w:rsidP="00B67839">
      <w:pPr>
        <w:widowControl/>
        <w:spacing w:line="360" w:lineRule="auto"/>
        <w:rPr>
          <w:rFonts w:ascii="新宋体" w:eastAsia="新宋体" w:hAnsi="新宋体" w:cs="宋体"/>
          <w:color w:val="1C1C1C"/>
          <w:kern w:val="0"/>
          <w:sz w:val="24"/>
          <w:szCs w:val="24"/>
        </w:rPr>
      </w:pPr>
      <w:r w:rsidRPr="00F40400">
        <w:rPr>
          <w:rFonts w:ascii="新宋体" w:eastAsia="新宋体" w:hAnsi="新宋体" w:cs="宋体"/>
          <w:color w:val="1C1C1C"/>
          <w:kern w:val="0"/>
          <w:sz w:val="24"/>
          <w:szCs w:val="24"/>
        </w:rPr>
        <w:t>4、未被列入失信被执行人、重大税收违法案件当事人名单、政府采购严重违法失信行为记录名单；</w:t>
      </w:r>
    </w:p>
    <w:p w14:paraId="6CE9F1C3" w14:textId="77777777" w:rsidR="00E62A50" w:rsidRPr="00F40400" w:rsidRDefault="00E62A50" w:rsidP="00B67839">
      <w:pPr>
        <w:widowControl/>
        <w:spacing w:line="360" w:lineRule="auto"/>
        <w:rPr>
          <w:rFonts w:ascii="新宋体" w:eastAsia="新宋体" w:hAnsi="新宋体" w:cs="宋体"/>
          <w:color w:val="1C1C1C"/>
          <w:kern w:val="0"/>
          <w:sz w:val="24"/>
          <w:szCs w:val="24"/>
        </w:rPr>
      </w:pPr>
      <w:r w:rsidRPr="00F40400">
        <w:rPr>
          <w:rFonts w:ascii="新宋体" w:eastAsia="新宋体" w:hAnsi="新宋体" w:cs="宋体"/>
          <w:color w:val="1C1C1C"/>
          <w:kern w:val="0"/>
          <w:sz w:val="24"/>
          <w:szCs w:val="24"/>
        </w:rPr>
        <w:t>5、符合法律、行政法规规定的其他条件；</w:t>
      </w:r>
    </w:p>
    <w:p w14:paraId="7FB06277" w14:textId="65ECB388" w:rsidR="007C6B72" w:rsidRPr="00F40400" w:rsidRDefault="00E62A50" w:rsidP="00B67839">
      <w:pPr>
        <w:widowControl/>
        <w:spacing w:line="360" w:lineRule="auto"/>
        <w:rPr>
          <w:rFonts w:ascii="新宋体" w:eastAsia="新宋体" w:hAnsi="新宋体" w:cs="宋体"/>
          <w:color w:val="1C1C1C"/>
          <w:kern w:val="0"/>
          <w:sz w:val="24"/>
          <w:szCs w:val="24"/>
        </w:rPr>
      </w:pPr>
      <w:r w:rsidRPr="00F40400">
        <w:rPr>
          <w:rFonts w:ascii="新宋体" w:eastAsia="新宋体" w:hAnsi="新宋体" w:cs="宋体"/>
          <w:color w:val="1C1C1C"/>
          <w:kern w:val="0"/>
          <w:sz w:val="24"/>
          <w:szCs w:val="24"/>
        </w:rPr>
        <w:t>6、所推荐的产品符合国家、行业标准。</w:t>
      </w:r>
    </w:p>
    <w:p w14:paraId="0E20F98C" w14:textId="77777777" w:rsidR="00474390" w:rsidRPr="00F40400" w:rsidRDefault="00474390" w:rsidP="00B67839">
      <w:pPr>
        <w:spacing w:line="360" w:lineRule="auto"/>
        <w:rPr>
          <w:rFonts w:ascii="新宋体" w:eastAsia="新宋体" w:hAnsi="新宋体"/>
          <w:sz w:val="24"/>
          <w:szCs w:val="24"/>
        </w:rPr>
      </w:pPr>
      <w:r w:rsidRPr="00F40400">
        <w:rPr>
          <w:rFonts w:ascii="新宋体" w:eastAsia="新宋体" w:hAnsi="新宋体" w:hint="eastAsia"/>
          <w:sz w:val="24"/>
          <w:szCs w:val="24"/>
        </w:rPr>
        <w:t>四、供应商应递交的资料</w:t>
      </w:r>
    </w:p>
    <w:p w14:paraId="22122B21" w14:textId="77777777" w:rsidR="00474390" w:rsidRPr="00F40400" w:rsidRDefault="00474390" w:rsidP="00B67839">
      <w:pPr>
        <w:spacing w:line="360" w:lineRule="auto"/>
        <w:rPr>
          <w:rFonts w:ascii="新宋体" w:eastAsia="新宋体" w:hAnsi="新宋体"/>
          <w:sz w:val="24"/>
          <w:szCs w:val="24"/>
        </w:rPr>
      </w:pPr>
      <w:r w:rsidRPr="00F40400">
        <w:rPr>
          <w:rFonts w:ascii="新宋体" w:eastAsia="新宋体" w:hAnsi="新宋体"/>
          <w:sz w:val="24"/>
          <w:szCs w:val="24"/>
        </w:rPr>
        <w:t>1、承诺函；</w:t>
      </w:r>
    </w:p>
    <w:p w14:paraId="2E0D5E77" w14:textId="77777777" w:rsidR="00474390" w:rsidRPr="00F40400" w:rsidRDefault="00474390" w:rsidP="00B67839">
      <w:pPr>
        <w:spacing w:line="360" w:lineRule="auto"/>
        <w:rPr>
          <w:rFonts w:ascii="新宋体" w:eastAsia="新宋体" w:hAnsi="新宋体"/>
          <w:sz w:val="24"/>
          <w:szCs w:val="24"/>
        </w:rPr>
      </w:pPr>
      <w:r w:rsidRPr="00F40400">
        <w:rPr>
          <w:rFonts w:ascii="新宋体" w:eastAsia="新宋体" w:hAnsi="新宋体"/>
          <w:sz w:val="24"/>
          <w:szCs w:val="24"/>
        </w:rPr>
        <w:t>2、授权委托书；</w:t>
      </w:r>
    </w:p>
    <w:p w14:paraId="51EDCE07" w14:textId="77777777" w:rsidR="00474390" w:rsidRPr="00F40400" w:rsidRDefault="00474390" w:rsidP="00B67839">
      <w:pPr>
        <w:spacing w:line="360" w:lineRule="auto"/>
        <w:rPr>
          <w:rFonts w:ascii="新宋体" w:eastAsia="新宋体" w:hAnsi="新宋体"/>
          <w:sz w:val="24"/>
          <w:szCs w:val="24"/>
        </w:rPr>
      </w:pPr>
      <w:r w:rsidRPr="00F40400">
        <w:rPr>
          <w:rFonts w:ascii="新宋体" w:eastAsia="新宋体" w:hAnsi="新宋体"/>
          <w:sz w:val="24"/>
          <w:szCs w:val="24"/>
        </w:rPr>
        <w:t>3、报价单；</w:t>
      </w:r>
    </w:p>
    <w:p w14:paraId="2B05B15E" w14:textId="77777777" w:rsidR="00474390" w:rsidRPr="00F40400" w:rsidRDefault="00474390" w:rsidP="00B67839">
      <w:pPr>
        <w:spacing w:line="360" w:lineRule="auto"/>
        <w:rPr>
          <w:rFonts w:ascii="新宋体" w:eastAsia="新宋体" w:hAnsi="新宋体"/>
          <w:sz w:val="24"/>
          <w:szCs w:val="24"/>
        </w:rPr>
      </w:pPr>
      <w:r w:rsidRPr="00F40400">
        <w:rPr>
          <w:rFonts w:ascii="新宋体" w:eastAsia="新宋体" w:hAnsi="新宋体"/>
          <w:sz w:val="24"/>
          <w:szCs w:val="24"/>
        </w:rPr>
        <w:t>4、法人和被授权人员身份证复印件；</w:t>
      </w:r>
    </w:p>
    <w:p w14:paraId="1472404A" w14:textId="77777777" w:rsidR="00474390" w:rsidRPr="00F40400" w:rsidRDefault="00474390" w:rsidP="00B67839">
      <w:pPr>
        <w:spacing w:line="360" w:lineRule="auto"/>
        <w:rPr>
          <w:rFonts w:ascii="新宋体" w:eastAsia="新宋体" w:hAnsi="新宋体"/>
          <w:sz w:val="24"/>
          <w:szCs w:val="24"/>
        </w:rPr>
      </w:pPr>
      <w:r w:rsidRPr="00F40400">
        <w:rPr>
          <w:rFonts w:ascii="新宋体" w:eastAsia="新宋体" w:hAnsi="新宋体"/>
          <w:sz w:val="24"/>
          <w:szCs w:val="24"/>
        </w:rPr>
        <w:t>5、公司及人员资质证明文件；</w:t>
      </w:r>
    </w:p>
    <w:p w14:paraId="7E1901E3" w14:textId="77777777" w:rsidR="00474390" w:rsidRPr="00F40400" w:rsidRDefault="00474390" w:rsidP="00B67839">
      <w:pPr>
        <w:spacing w:line="360" w:lineRule="auto"/>
        <w:rPr>
          <w:rFonts w:ascii="新宋体" w:eastAsia="新宋体" w:hAnsi="新宋体"/>
          <w:sz w:val="24"/>
          <w:szCs w:val="24"/>
        </w:rPr>
      </w:pPr>
      <w:r w:rsidRPr="00F40400">
        <w:rPr>
          <w:rFonts w:ascii="新宋体" w:eastAsia="新宋体" w:hAnsi="新宋体"/>
          <w:sz w:val="24"/>
          <w:szCs w:val="24"/>
        </w:rPr>
        <w:t>6、类似服务应用的业绩</w:t>
      </w:r>
    </w:p>
    <w:p w14:paraId="206A6BB6" w14:textId="77777777" w:rsidR="00474390" w:rsidRPr="00F40400" w:rsidRDefault="00474390" w:rsidP="00B67839">
      <w:pPr>
        <w:spacing w:line="360" w:lineRule="auto"/>
        <w:rPr>
          <w:rFonts w:ascii="新宋体" w:eastAsia="新宋体" w:hAnsi="新宋体"/>
          <w:sz w:val="24"/>
          <w:szCs w:val="24"/>
        </w:rPr>
      </w:pPr>
      <w:r w:rsidRPr="00F40400">
        <w:rPr>
          <w:rFonts w:ascii="新宋体" w:eastAsia="新宋体" w:hAnsi="新宋体" w:hint="eastAsia"/>
          <w:sz w:val="24"/>
          <w:szCs w:val="24"/>
        </w:rPr>
        <w:t>五、报名要求</w:t>
      </w:r>
    </w:p>
    <w:p w14:paraId="2DB2DD8A" w14:textId="77777777" w:rsidR="00474390" w:rsidRPr="00F40400" w:rsidRDefault="00474390" w:rsidP="00B67839">
      <w:pPr>
        <w:spacing w:line="360" w:lineRule="auto"/>
        <w:rPr>
          <w:rFonts w:ascii="新宋体" w:eastAsia="新宋体" w:hAnsi="新宋体"/>
          <w:sz w:val="24"/>
          <w:szCs w:val="24"/>
        </w:rPr>
      </w:pPr>
      <w:r w:rsidRPr="00F40400">
        <w:rPr>
          <w:rFonts w:ascii="新宋体" w:eastAsia="新宋体" w:hAnsi="新宋体" w:hint="eastAsia"/>
          <w:sz w:val="24"/>
          <w:szCs w:val="24"/>
        </w:rPr>
        <w:lastRenderedPageBreak/>
        <w:t>按要求填写资料</w:t>
      </w:r>
      <w:r w:rsidRPr="00F40400">
        <w:rPr>
          <w:rFonts w:ascii="新宋体" w:eastAsia="新宋体" w:hAnsi="新宋体"/>
          <w:sz w:val="24"/>
          <w:szCs w:val="24"/>
        </w:rPr>
        <w:t xml:space="preserve"> (请于文末下载附件模板)。</w:t>
      </w:r>
    </w:p>
    <w:p w14:paraId="41E9C85B" w14:textId="77777777" w:rsidR="00474390" w:rsidRPr="00F40400" w:rsidRDefault="00474390" w:rsidP="00B67839">
      <w:pPr>
        <w:spacing w:line="360" w:lineRule="auto"/>
        <w:rPr>
          <w:rFonts w:ascii="新宋体" w:eastAsia="新宋体" w:hAnsi="新宋体"/>
          <w:sz w:val="24"/>
          <w:szCs w:val="24"/>
        </w:rPr>
      </w:pPr>
      <w:r w:rsidRPr="00F40400">
        <w:rPr>
          <w:rFonts w:ascii="新宋体" w:eastAsia="新宋体" w:hAnsi="新宋体" w:hint="eastAsia"/>
          <w:sz w:val="24"/>
          <w:szCs w:val="24"/>
        </w:rPr>
        <w:t>电子版资料：将技术参数</w:t>
      </w:r>
      <w:r w:rsidRPr="00F40400">
        <w:rPr>
          <w:rFonts w:ascii="新宋体" w:eastAsia="新宋体" w:hAnsi="新宋体"/>
          <w:sz w:val="24"/>
          <w:szCs w:val="24"/>
        </w:rPr>
        <w:t>(Word版资料)发送至电子邮箱40044408＠qq.com。</w:t>
      </w:r>
    </w:p>
    <w:p w14:paraId="40B82100" w14:textId="77777777" w:rsidR="00474390" w:rsidRPr="00F40400" w:rsidRDefault="00474390" w:rsidP="00B67839">
      <w:pPr>
        <w:spacing w:line="360" w:lineRule="auto"/>
        <w:rPr>
          <w:rFonts w:ascii="新宋体" w:eastAsia="新宋体" w:hAnsi="新宋体"/>
          <w:sz w:val="24"/>
          <w:szCs w:val="24"/>
        </w:rPr>
      </w:pPr>
      <w:r w:rsidRPr="00F40400">
        <w:rPr>
          <w:rFonts w:ascii="新宋体" w:eastAsia="新宋体" w:hAnsi="新宋体" w:hint="eastAsia"/>
          <w:sz w:val="24"/>
          <w:szCs w:val="24"/>
        </w:rPr>
        <w:t>纸质资料：将资料按照第三条要求顺序排列并</w:t>
      </w:r>
      <w:proofErr w:type="gramStart"/>
      <w:r w:rsidRPr="00F40400">
        <w:rPr>
          <w:rFonts w:ascii="新宋体" w:eastAsia="新宋体" w:hAnsi="新宋体" w:hint="eastAsia"/>
          <w:sz w:val="24"/>
          <w:szCs w:val="24"/>
        </w:rPr>
        <w:t>装入抽杆文件夹</w:t>
      </w:r>
      <w:proofErr w:type="gramEnd"/>
      <w:r w:rsidRPr="00F40400">
        <w:rPr>
          <w:rFonts w:ascii="新宋体" w:eastAsia="新宋体" w:hAnsi="新宋体" w:hint="eastAsia"/>
          <w:sz w:val="24"/>
          <w:szCs w:val="24"/>
        </w:rPr>
        <w:t>，加盖</w:t>
      </w:r>
      <w:proofErr w:type="gramStart"/>
      <w:r w:rsidRPr="00F40400">
        <w:rPr>
          <w:rFonts w:ascii="新宋体" w:eastAsia="新宋体" w:hAnsi="新宋体" w:hint="eastAsia"/>
          <w:sz w:val="24"/>
          <w:szCs w:val="24"/>
        </w:rPr>
        <w:t>公司鲜章后</w:t>
      </w:r>
      <w:proofErr w:type="gramEnd"/>
      <w:r w:rsidRPr="00F40400">
        <w:rPr>
          <w:rFonts w:ascii="新宋体" w:eastAsia="新宋体" w:hAnsi="新宋体" w:hint="eastAsia"/>
          <w:sz w:val="24"/>
          <w:szCs w:val="24"/>
        </w:rPr>
        <w:t>邮寄至医院，建议顺丰快递。</w:t>
      </w:r>
    </w:p>
    <w:p w14:paraId="196D9CAD" w14:textId="107E1D56" w:rsidR="00D76B4D" w:rsidRDefault="00474390" w:rsidP="00B67839">
      <w:pPr>
        <w:spacing w:line="360" w:lineRule="auto"/>
        <w:rPr>
          <w:rFonts w:ascii="新宋体" w:eastAsia="新宋体" w:hAnsi="新宋体"/>
          <w:sz w:val="24"/>
          <w:szCs w:val="24"/>
        </w:rPr>
      </w:pPr>
      <w:r w:rsidRPr="00F40400">
        <w:rPr>
          <w:rFonts w:ascii="新宋体" w:eastAsia="新宋体" w:hAnsi="新宋体" w:hint="eastAsia"/>
          <w:sz w:val="24"/>
          <w:szCs w:val="24"/>
        </w:rPr>
        <w:t>未按照以上要求提供资料视为无效。</w:t>
      </w:r>
    </w:p>
    <w:p w14:paraId="1DD3ED72" w14:textId="77777777" w:rsidR="007F19EE" w:rsidRDefault="007F19EE" w:rsidP="00B67839">
      <w:pPr>
        <w:spacing w:line="360" w:lineRule="auto"/>
        <w:rPr>
          <w:rFonts w:ascii="新宋体" w:eastAsia="新宋体" w:hAnsi="新宋体"/>
          <w:sz w:val="24"/>
          <w:szCs w:val="24"/>
        </w:rPr>
      </w:pPr>
    </w:p>
    <w:p w14:paraId="6CF290E8" w14:textId="77777777" w:rsidR="007F19EE" w:rsidRPr="007F19EE" w:rsidRDefault="007F19EE" w:rsidP="007F19EE">
      <w:pPr>
        <w:spacing w:line="360" w:lineRule="auto"/>
        <w:jc w:val="right"/>
        <w:rPr>
          <w:rFonts w:ascii="新宋体" w:eastAsia="新宋体" w:hAnsi="新宋体"/>
          <w:sz w:val="24"/>
          <w:szCs w:val="24"/>
        </w:rPr>
      </w:pPr>
      <w:r w:rsidRPr="007F19EE">
        <w:rPr>
          <w:rFonts w:ascii="新宋体" w:eastAsia="新宋体" w:hAnsi="新宋体" w:hint="eastAsia"/>
          <w:sz w:val="24"/>
          <w:szCs w:val="24"/>
        </w:rPr>
        <w:t>三台县人民医院</w:t>
      </w:r>
    </w:p>
    <w:p w14:paraId="30ADF3D2" w14:textId="4119E35F" w:rsidR="007F19EE" w:rsidRPr="007F19EE" w:rsidRDefault="007F19EE" w:rsidP="007F19EE">
      <w:pPr>
        <w:spacing w:line="360" w:lineRule="auto"/>
        <w:jc w:val="right"/>
        <w:rPr>
          <w:rFonts w:ascii="新宋体" w:eastAsia="新宋体" w:hAnsi="新宋体"/>
          <w:sz w:val="24"/>
          <w:szCs w:val="24"/>
        </w:rPr>
      </w:pPr>
      <w:r w:rsidRPr="007F19EE">
        <w:rPr>
          <w:rFonts w:ascii="新宋体" w:eastAsia="新宋体" w:hAnsi="新宋体"/>
          <w:sz w:val="24"/>
          <w:szCs w:val="24"/>
        </w:rPr>
        <w:t>2022年8月</w:t>
      </w:r>
      <w:r w:rsidR="00536282">
        <w:rPr>
          <w:rFonts w:ascii="新宋体" w:eastAsia="新宋体" w:hAnsi="新宋体" w:hint="eastAsia"/>
          <w:sz w:val="24"/>
          <w:szCs w:val="24"/>
        </w:rPr>
        <w:t>12</w:t>
      </w:r>
      <w:r w:rsidRPr="007F19EE">
        <w:rPr>
          <w:rFonts w:ascii="新宋体" w:eastAsia="新宋体" w:hAnsi="新宋体"/>
          <w:sz w:val="24"/>
          <w:szCs w:val="24"/>
        </w:rPr>
        <w:t>日</w:t>
      </w:r>
    </w:p>
    <w:p w14:paraId="1C6F7A1C" w14:textId="77777777" w:rsidR="007F19EE" w:rsidRPr="007F19EE" w:rsidRDefault="007F19EE" w:rsidP="007F19EE">
      <w:pPr>
        <w:spacing w:line="360" w:lineRule="auto"/>
        <w:rPr>
          <w:rFonts w:ascii="新宋体" w:eastAsia="新宋体" w:hAnsi="新宋体"/>
          <w:sz w:val="24"/>
          <w:szCs w:val="24"/>
        </w:rPr>
      </w:pPr>
    </w:p>
    <w:p w14:paraId="7BAC4E33" w14:textId="77777777" w:rsidR="007F19EE" w:rsidRPr="007F19EE" w:rsidRDefault="007F19EE" w:rsidP="00541DE7">
      <w:pPr>
        <w:spacing w:line="360" w:lineRule="auto"/>
        <w:jc w:val="right"/>
        <w:rPr>
          <w:rFonts w:ascii="新宋体" w:eastAsia="新宋体" w:hAnsi="新宋体"/>
          <w:sz w:val="24"/>
          <w:szCs w:val="24"/>
        </w:rPr>
      </w:pPr>
      <w:r w:rsidRPr="007F19EE">
        <w:rPr>
          <w:rFonts w:ascii="新宋体" w:eastAsia="新宋体" w:hAnsi="新宋体" w:hint="eastAsia"/>
          <w:sz w:val="24"/>
          <w:szCs w:val="24"/>
        </w:rPr>
        <w:t>咨询联系人及电话：左老师</w:t>
      </w:r>
      <w:r w:rsidRPr="007F19EE">
        <w:rPr>
          <w:rFonts w:ascii="新宋体" w:eastAsia="新宋体" w:hAnsi="新宋体"/>
          <w:sz w:val="24"/>
          <w:szCs w:val="24"/>
        </w:rPr>
        <w:t xml:space="preserve"> 08165584778</w:t>
      </w:r>
    </w:p>
    <w:p w14:paraId="1C40E60D" w14:textId="77777777" w:rsidR="007F19EE" w:rsidRPr="007F19EE" w:rsidRDefault="007F19EE" w:rsidP="00541DE7">
      <w:pPr>
        <w:spacing w:line="360" w:lineRule="auto"/>
        <w:jc w:val="right"/>
        <w:rPr>
          <w:rFonts w:ascii="新宋体" w:eastAsia="新宋体" w:hAnsi="新宋体"/>
          <w:sz w:val="24"/>
          <w:szCs w:val="24"/>
        </w:rPr>
      </w:pPr>
      <w:r w:rsidRPr="007F19EE">
        <w:rPr>
          <w:rFonts w:ascii="新宋体" w:eastAsia="新宋体" w:hAnsi="新宋体" w:hint="eastAsia"/>
          <w:sz w:val="24"/>
          <w:szCs w:val="24"/>
        </w:rPr>
        <w:t>接受咨询时间：法定工作日</w:t>
      </w:r>
      <w:r w:rsidRPr="007F19EE">
        <w:rPr>
          <w:rFonts w:ascii="新宋体" w:eastAsia="新宋体" w:hAnsi="新宋体"/>
          <w:sz w:val="24"/>
          <w:szCs w:val="24"/>
        </w:rPr>
        <w:t>8:00-12:00，14:30-18:00</w:t>
      </w:r>
    </w:p>
    <w:p w14:paraId="00C64D61" w14:textId="77777777" w:rsidR="007F19EE" w:rsidRPr="007F19EE" w:rsidRDefault="007F19EE" w:rsidP="00541DE7">
      <w:pPr>
        <w:spacing w:line="360" w:lineRule="auto"/>
        <w:jc w:val="right"/>
        <w:rPr>
          <w:rFonts w:ascii="新宋体" w:eastAsia="新宋体" w:hAnsi="新宋体"/>
          <w:sz w:val="24"/>
          <w:szCs w:val="24"/>
        </w:rPr>
      </w:pPr>
      <w:r w:rsidRPr="007F19EE">
        <w:rPr>
          <w:rFonts w:ascii="新宋体" w:eastAsia="新宋体" w:hAnsi="新宋体" w:hint="eastAsia"/>
          <w:sz w:val="24"/>
          <w:szCs w:val="24"/>
        </w:rPr>
        <w:t>快递地址、联系人及电话：四川省三台县人民医院，左老师，</w:t>
      </w:r>
      <w:r w:rsidRPr="007F19EE">
        <w:rPr>
          <w:rFonts w:ascii="新宋体" w:eastAsia="新宋体" w:hAnsi="新宋体"/>
          <w:sz w:val="24"/>
          <w:szCs w:val="24"/>
        </w:rPr>
        <w:t>08165584778</w:t>
      </w:r>
    </w:p>
    <w:p w14:paraId="66490328" w14:textId="321921CA" w:rsidR="007F19EE" w:rsidRPr="00F40400" w:rsidRDefault="007F19EE" w:rsidP="00541DE7">
      <w:pPr>
        <w:spacing w:line="360" w:lineRule="auto"/>
        <w:jc w:val="right"/>
        <w:rPr>
          <w:rFonts w:ascii="新宋体" w:eastAsia="新宋体" w:hAnsi="新宋体"/>
          <w:sz w:val="24"/>
          <w:szCs w:val="24"/>
        </w:rPr>
      </w:pPr>
      <w:r w:rsidRPr="007F19EE">
        <w:rPr>
          <w:rFonts w:ascii="新宋体" w:eastAsia="新宋体" w:hAnsi="新宋体" w:hint="eastAsia"/>
          <w:sz w:val="24"/>
          <w:szCs w:val="24"/>
        </w:rPr>
        <w:t>接收资料截止日期：</w:t>
      </w:r>
      <w:r w:rsidRPr="007F19EE">
        <w:rPr>
          <w:rFonts w:ascii="新宋体" w:eastAsia="新宋体" w:hAnsi="新宋体"/>
          <w:sz w:val="24"/>
          <w:szCs w:val="24"/>
        </w:rPr>
        <w:t xml:space="preserve"> 2022年8月1</w:t>
      </w:r>
      <w:r w:rsidR="00541DE7">
        <w:rPr>
          <w:rFonts w:ascii="新宋体" w:eastAsia="新宋体" w:hAnsi="新宋体" w:hint="eastAsia"/>
          <w:sz w:val="24"/>
          <w:szCs w:val="24"/>
        </w:rPr>
        <w:t>8</w:t>
      </w:r>
      <w:r w:rsidRPr="007F19EE">
        <w:rPr>
          <w:rFonts w:ascii="新宋体" w:eastAsia="新宋体" w:hAnsi="新宋体"/>
          <w:sz w:val="24"/>
          <w:szCs w:val="24"/>
        </w:rPr>
        <w:t>日18:00（北京时间）。</w:t>
      </w:r>
    </w:p>
    <w:sectPr w:rsidR="007F19EE" w:rsidRPr="00F404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8F6272" w14:textId="77777777" w:rsidR="009919F4" w:rsidRDefault="009919F4" w:rsidP="007F19EE">
      <w:r>
        <w:separator/>
      </w:r>
    </w:p>
  </w:endnote>
  <w:endnote w:type="continuationSeparator" w:id="0">
    <w:p w14:paraId="6B891B53" w14:textId="77777777" w:rsidR="009919F4" w:rsidRDefault="009919F4" w:rsidP="007F1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AA980" w14:textId="77777777" w:rsidR="009919F4" w:rsidRDefault="009919F4" w:rsidP="007F19EE">
      <w:r>
        <w:separator/>
      </w:r>
    </w:p>
  </w:footnote>
  <w:footnote w:type="continuationSeparator" w:id="0">
    <w:p w14:paraId="0E59D6BD" w14:textId="77777777" w:rsidR="009919F4" w:rsidRDefault="009919F4" w:rsidP="007F19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302"/>
    <w:rsid w:val="00032591"/>
    <w:rsid w:val="000B0E6A"/>
    <w:rsid w:val="003649AB"/>
    <w:rsid w:val="003733FA"/>
    <w:rsid w:val="00373B36"/>
    <w:rsid w:val="0039474A"/>
    <w:rsid w:val="003C667D"/>
    <w:rsid w:val="00454BC0"/>
    <w:rsid w:val="00474390"/>
    <w:rsid w:val="00492C1B"/>
    <w:rsid w:val="00535C21"/>
    <w:rsid w:val="00536282"/>
    <w:rsid w:val="00541DE7"/>
    <w:rsid w:val="005E06A7"/>
    <w:rsid w:val="007C6B72"/>
    <w:rsid w:val="007E47C0"/>
    <w:rsid w:val="007F19EE"/>
    <w:rsid w:val="0080231F"/>
    <w:rsid w:val="00913ED3"/>
    <w:rsid w:val="009919F4"/>
    <w:rsid w:val="009936C3"/>
    <w:rsid w:val="00A77302"/>
    <w:rsid w:val="00A969F7"/>
    <w:rsid w:val="00AD6E1F"/>
    <w:rsid w:val="00B67839"/>
    <w:rsid w:val="00B71587"/>
    <w:rsid w:val="00B9772D"/>
    <w:rsid w:val="00C44845"/>
    <w:rsid w:val="00C732F1"/>
    <w:rsid w:val="00CB0439"/>
    <w:rsid w:val="00CF243E"/>
    <w:rsid w:val="00D0122F"/>
    <w:rsid w:val="00D15E25"/>
    <w:rsid w:val="00D30E63"/>
    <w:rsid w:val="00D76B4D"/>
    <w:rsid w:val="00D9469C"/>
    <w:rsid w:val="00E01EAC"/>
    <w:rsid w:val="00E2298E"/>
    <w:rsid w:val="00E25643"/>
    <w:rsid w:val="00E45B17"/>
    <w:rsid w:val="00E62A50"/>
    <w:rsid w:val="00E92171"/>
    <w:rsid w:val="00F26297"/>
    <w:rsid w:val="00F40400"/>
    <w:rsid w:val="00F94B0E"/>
    <w:rsid w:val="00FA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0C21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6B4D"/>
    <w:rPr>
      <w:b/>
      <w:bCs/>
    </w:rPr>
  </w:style>
  <w:style w:type="paragraph" w:styleId="a4">
    <w:name w:val="List Paragraph"/>
    <w:basedOn w:val="a"/>
    <w:uiPriority w:val="34"/>
    <w:qFormat/>
    <w:rsid w:val="00D76B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76B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7F1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F19EE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F19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F19E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6B4D"/>
    <w:rPr>
      <w:b/>
      <w:bCs/>
    </w:rPr>
  </w:style>
  <w:style w:type="paragraph" w:styleId="a4">
    <w:name w:val="List Paragraph"/>
    <w:basedOn w:val="a"/>
    <w:uiPriority w:val="34"/>
    <w:qFormat/>
    <w:rsid w:val="00D76B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76B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header"/>
    <w:basedOn w:val="a"/>
    <w:link w:val="Char"/>
    <w:uiPriority w:val="99"/>
    <w:unhideWhenUsed/>
    <w:rsid w:val="007F19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7F19EE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7F19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7F19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9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64EA530F-E412-4EF2-9D76-4A05B01D0218}">
  <ds:schemaRefs>
    <ds:schemaRef ds:uri="http://www.yonyou.com/datasource"/>
  </ds:schemaRefs>
</ds:datastoreItem>
</file>

<file path=customXml/itemProps2.xml><?xml version="1.0" encoding="utf-8"?>
<ds:datastoreItem xmlns:ds="http://schemas.openxmlformats.org/officeDocument/2006/customXml" ds:itemID="{7A315C5C-369C-45DB-8EEA-33FADA2F3D62}">
  <ds:schemaRefs>
    <ds:schemaRef ds:uri="http://www.yonyou.com/rel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9</cp:revision>
  <dcterms:created xsi:type="dcterms:W3CDTF">2022-08-12T01:34:00Z</dcterms:created>
  <dcterms:modified xsi:type="dcterms:W3CDTF">2022-08-12T07:55:00Z</dcterms:modified>
</cp:coreProperties>
</file>