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00C54" w14:textId="77777777" w:rsidR="00475B80" w:rsidRDefault="00475B80" w:rsidP="00475B80">
      <w:pPr>
        <w:jc w:val="center"/>
        <w:rPr>
          <w:rFonts w:ascii="黑体" w:eastAsia="黑体" w:hAnsi="黑体"/>
          <w:b/>
          <w:color w:val="000000" w:themeColor="text1"/>
          <w:sz w:val="28"/>
          <w:szCs w:val="24"/>
        </w:rPr>
      </w:pP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三台县人民医院</w:t>
      </w:r>
    </w:p>
    <w:p w14:paraId="37C93B62" w14:textId="7FD1D2A1" w:rsidR="00817F6A" w:rsidRPr="00817F6A" w:rsidRDefault="00475B80" w:rsidP="00475B80">
      <w:pPr>
        <w:jc w:val="center"/>
        <w:rPr>
          <w:sz w:val="24"/>
          <w:szCs w:val="28"/>
        </w:rPr>
      </w:pP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关于</w:t>
      </w:r>
      <w:r>
        <w:rPr>
          <w:rFonts w:ascii="黑体" w:eastAsia="黑体" w:hAnsi="黑体" w:hint="eastAsia"/>
          <w:b/>
          <w:color w:val="000000" w:themeColor="text1"/>
          <w:sz w:val="28"/>
          <w:szCs w:val="24"/>
        </w:rPr>
        <w:t>医学装备管理软件功能升级服务</w:t>
      </w:r>
      <w:r w:rsidRPr="00175DF1">
        <w:rPr>
          <w:rFonts w:ascii="黑体" w:eastAsia="黑体" w:hAnsi="黑体" w:hint="eastAsia"/>
          <w:b/>
          <w:color w:val="000000" w:themeColor="text1"/>
          <w:sz w:val="28"/>
          <w:szCs w:val="24"/>
        </w:rPr>
        <w:t>调研的公告</w:t>
      </w:r>
    </w:p>
    <w:p w14:paraId="3DF7DF44" w14:textId="77777777" w:rsidR="00817F6A" w:rsidRPr="00D3505D" w:rsidRDefault="00817F6A" w:rsidP="00817F6A">
      <w:pPr>
        <w:rPr>
          <w:sz w:val="24"/>
          <w:szCs w:val="28"/>
        </w:rPr>
      </w:pPr>
      <w:r w:rsidRPr="00D3505D">
        <w:rPr>
          <w:rFonts w:hint="eastAsia"/>
          <w:sz w:val="24"/>
          <w:szCs w:val="28"/>
        </w:rPr>
        <w:t>各潜在供应商：</w:t>
      </w:r>
    </w:p>
    <w:p w14:paraId="693D042D" w14:textId="613253DC" w:rsidR="00817F6A" w:rsidRDefault="00475B80" w:rsidP="00817F6A">
      <w:pPr>
        <w:ind w:firstLineChars="200" w:firstLine="480"/>
        <w:rPr>
          <w:sz w:val="24"/>
          <w:szCs w:val="28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我院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因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工作需要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，拟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对</w:t>
      </w:r>
      <w:r>
        <w:rPr>
          <w:rFonts w:hint="eastAsia"/>
          <w:sz w:val="24"/>
          <w:szCs w:val="28"/>
        </w:rPr>
        <w:t>医学装备管理软件功能升级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服务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公开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进行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市场调研</w:t>
      </w:r>
      <w:r w:rsidRPr="00284ED1">
        <w:rPr>
          <w:rFonts w:asciiTheme="minorEastAsia" w:hAnsiTheme="minorEastAsia"/>
          <w:color w:val="000000" w:themeColor="text1"/>
          <w:sz w:val="24"/>
          <w:szCs w:val="24"/>
        </w:rPr>
        <w:t>，</w:t>
      </w:r>
      <w:r w:rsidRPr="00284ED1">
        <w:rPr>
          <w:rFonts w:asciiTheme="minorEastAsia" w:hAnsiTheme="minorEastAsia" w:hint="eastAsia"/>
          <w:color w:val="000000" w:themeColor="text1"/>
          <w:sz w:val="24"/>
          <w:szCs w:val="24"/>
        </w:rPr>
        <w:t>欢迎各潜在供应商报名参加，本次市场调研要求如下：</w:t>
      </w:r>
      <w:r w:rsidRPr="00D3505D">
        <w:rPr>
          <w:sz w:val="24"/>
          <w:szCs w:val="28"/>
        </w:rPr>
        <w:t xml:space="preserve"> </w:t>
      </w:r>
    </w:p>
    <w:p w14:paraId="1A3DD7EE" w14:textId="7F160322" w:rsidR="00837755" w:rsidRDefault="00EB7A89" w:rsidP="00072145">
      <w:pPr>
        <w:pStyle w:val="a8"/>
        <w:numPr>
          <w:ilvl w:val="0"/>
          <w:numId w:val="2"/>
        </w:numPr>
        <w:ind w:firstLineChars="0"/>
        <w:rPr>
          <w:sz w:val="24"/>
          <w:szCs w:val="28"/>
        </w:rPr>
      </w:pPr>
      <w:r w:rsidRPr="00EB7A89">
        <w:rPr>
          <w:rFonts w:hint="eastAsia"/>
          <w:b/>
          <w:bCs/>
          <w:sz w:val="24"/>
          <w:szCs w:val="28"/>
        </w:rPr>
        <w:t>软件</w:t>
      </w:r>
      <w:r w:rsidR="00837755" w:rsidRPr="00EB7A89">
        <w:rPr>
          <w:rFonts w:hint="eastAsia"/>
          <w:b/>
          <w:bCs/>
          <w:sz w:val="24"/>
          <w:szCs w:val="28"/>
        </w:rPr>
        <w:t>需求信息</w:t>
      </w:r>
      <w:r w:rsidR="00837755" w:rsidRPr="00837755">
        <w:rPr>
          <w:rFonts w:hint="eastAsia"/>
          <w:sz w:val="24"/>
          <w:szCs w:val="28"/>
        </w:rPr>
        <w:t>：</w:t>
      </w:r>
    </w:p>
    <w:p w14:paraId="64D60F55" w14:textId="46EB2E05" w:rsidR="00817F6A" w:rsidRPr="00837755" w:rsidRDefault="00817F6A" w:rsidP="00837755">
      <w:pPr>
        <w:pStyle w:val="a8"/>
        <w:numPr>
          <w:ilvl w:val="0"/>
          <w:numId w:val="3"/>
        </w:numPr>
        <w:ind w:firstLineChars="0"/>
        <w:rPr>
          <w:sz w:val="24"/>
          <w:szCs w:val="28"/>
        </w:rPr>
      </w:pPr>
      <w:r w:rsidRPr="00837755">
        <w:rPr>
          <w:rFonts w:hint="eastAsia"/>
          <w:sz w:val="24"/>
          <w:szCs w:val="28"/>
        </w:rPr>
        <w:t>项目名称：医学装备管理软件功能升级</w:t>
      </w:r>
      <w:r w:rsidR="008C0EDD" w:rsidRPr="00837755">
        <w:rPr>
          <w:rFonts w:hint="eastAsia"/>
          <w:sz w:val="24"/>
          <w:szCs w:val="28"/>
        </w:rPr>
        <w:t>服务</w:t>
      </w:r>
    </w:p>
    <w:p w14:paraId="2258D49C" w14:textId="77777777" w:rsidR="00837755" w:rsidRDefault="00837755" w:rsidP="00837755">
      <w:pPr>
        <w:pStyle w:val="a8"/>
        <w:numPr>
          <w:ilvl w:val="0"/>
          <w:numId w:val="3"/>
        </w:numPr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项目内容：升级版本为V</w:t>
      </w:r>
      <w:r>
        <w:rPr>
          <w:sz w:val="24"/>
          <w:szCs w:val="28"/>
        </w:rPr>
        <w:t>3.0</w:t>
      </w:r>
      <w:r>
        <w:rPr>
          <w:rFonts w:hint="eastAsia"/>
          <w:sz w:val="24"/>
          <w:szCs w:val="28"/>
        </w:rPr>
        <w:t>，内容包括</w:t>
      </w:r>
    </w:p>
    <w:p w14:paraId="7C4AA452" w14:textId="4F3A8900" w:rsidR="00837755" w:rsidRDefault="00837755" w:rsidP="00837755">
      <w:pPr>
        <w:pStyle w:val="a8"/>
        <w:numPr>
          <w:ilvl w:val="0"/>
          <w:numId w:val="4"/>
        </w:numPr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支持一院多区管理功能</w:t>
      </w:r>
    </w:p>
    <w:p w14:paraId="7C4070F6" w14:textId="32CE44FA" w:rsidR="00837755" w:rsidRDefault="00837755" w:rsidP="00837755">
      <w:pPr>
        <w:pStyle w:val="a8"/>
        <w:numPr>
          <w:ilvl w:val="0"/>
          <w:numId w:val="4"/>
        </w:numPr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手机A</w:t>
      </w:r>
      <w:r>
        <w:rPr>
          <w:sz w:val="24"/>
          <w:szCs w:val="28"/>
        </w:rPr>
        <w:t>PP</w:t>
      </w:r>
      <w:r>
        <w:rPr>
          <w:rFonts w:hint="eastAsia"/>
          <w:sz w:val="24"/>
          <w:szCs w:val="28"/>
        </w:rPr>
        <w:t>上线使用</w:t>
      </w:r>
    </w:p>
    <w:p w14:paraId="0FDD2B2E" w14:textId="77777777" w:rsidR="00EB7A89" w:rsidRDefault="00837755" w:rsidP="00EB7A89">
      <w:pPr>
        <w:pStyle w:val="a8"/>
        <w:numPr>
          <w:ilvl w:val="0"/>
          <w:numId w:val="4"/>
        </w:numPr>
        <w:ind w:firstLineChars="0" w:hanging="377"/>
        <w:rPr>
          <w:sz w:val="24"/>
          <w:szCs w:val="28"/>
        </w:rPr>
      </w:pPr>
      <w:r w:rsidRPr="00EB7A89">
        <w:rPr>
          <w:rFonts w:hint="eastAsia"/>
          <w:sz w:val="24"/>
          <w:szCs w:val="28"/>
        </w:rPr>
        <w:t>实现与供应商平台无缝对接实现采购、送货、退货同步，资质同步</w:t>
      </w:r>
    </w:p>
    <w:p w14:paraId="7389AF74" w14:textId="4D60BD71" w:rsidR="00AA2806" w:rsidRPr="00EB7A89" w:rsidRDefault="00837755" w:rsidP="00EB7A89">
      <w:pPr>
        <w:pStyle w:val="a8"/>
        <w:numPr>
          <w:ilvl w:val="0"/>
          <w:numId w:val="4"/>
        </w:numPr>
        <w:ind w:firstLineChars="0" w:hanging="377"/>
      </w:pPr>
      <w:r w:rsidRPr="00EB7A89">
        <w:rPr>
          <w:rFonts w:hint="eastAsia"/>
          <w:sz w:val="24"/>
          <w:szCs w:val="28"/>
        </w:rPr>
        <w:t>系统优化，建立标准二级库等。</w:t>
      </w:r>
    </w:p>
    <w:p w14:paraId="0092E9CB" w14:textId="77777777" w:rsidR="00EB7A89" w:rsidRPr="00EB7A89" w:rsidRDefault="00EB7A89" w:rsidP="00EB7A89">
      <w:pPr>
        <w:spacing w:line="360" w:lineRule="auto"/>
        <w:ind w:firstLineChars="177" w:firstLine="425"/>
        <w:rPr>
          <w:rFonts w:asciiTheme="minorEastAsia" w:hAnsiTheme="minorEastAsia"/>
          <w:b/>
          <w:color w:val="000000" w:themeColor="text1"/>
          <w:sz w:val="24"/>
          <w:szCs w:val="28"/>
        </w:rPr>
      </w:pPr>
      <w:r w:rsidRPr="00EB7A89">
        <w:rPr>
          <w:rFonts w:asciiTheme="minorEastAsia" w:hAnsiTheme="minorEastAsia" w:hint="eastAsia"/>
          <w:b/>
          <w:color w:val="000000" w:themeColor="text1"/>
          <w:sz w:val="24"/>
          <w:szCs w:val="28"/>
          <w:shd w:val="clear" w:color="auto" w:fill="FFFFFF"/>
        </w:rPr>
        <w:t>二、供应商应具备的条件</w:t>
      </w:r>
    </w:p>
    <w:p w14:paraId="1F1FB34A" w14:textId="77777777" w:rsidR="00EB7A89" w:rsidRPr="00040F9F" w:rsidRDefault="00EB7A89" w:rsidP="00EB7A89">
      <w:pPr>
        <w:spacing w:line="360" w:lineRule="auto"/>
        <w:ind w:firstLineChars="354" w:firstLine="85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1、具有独立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履行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民事责任的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主体资格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14:paraId="1E2DED9C" w14:textId="77777777" w:rsidR="00EB7A89" w:rsidRPr="00040F9F" w:rsidRDefault="00EB7A89" w:rsidP="00EB7A89">
      <w:pPr>
        <w:spacing w:line="360" w:lineRule="auto"/>
        <w:ind w:firstLineChars="354" w:firstLine="85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2、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具有良好的商业信誉</w:t>
      </w: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和诚实的商业道德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；</w:t>
      </w:r>
    </w:p>
    <w:p w14:paraId="630142D6" w14:textId="77777777" w:rsidR="00EB7A89" w:rsidRPr="00040F9F" w:rsidRDefault="00EB7A89" w:rsidP="00EB7A89">
      <w:pPr>
        <w:spacing w:line="360" w:lineRule="auto"/>
        <w:ind w:leftChars="405" w:left="1222" w:hangingChars="155" w:hanging="372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3、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参加本次活动前三年内，公司及其现任法定代表人/主要负责人未有行贿犯罪记录；</w:t>
      </w:r>
    </w:p>
    <w:p w14:paraId="426E0709" w14:textId="77777777" w:rsidR="00EB7A89" w:rsidRPr="00040F9F" w:rsidRDefault="00EB7A89" w:rsidP="00EB7A89">
      <w:pPr>
        <w:spacing w:line="360" w:lineRule="auto"/>
        <w:ind w:leftChars="405" w:left="1222" w:hangingChars="155" w:hanging="372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4、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未被列入失信被执行人、重大税收违法案件当事人名单、政府采购严重违法失信行为记录名单；</w:t>
      </w:r>
    </w:p>
    <w:p w14:paraId="1210CD06" w14:textId="77777777" w:rsidR="00EB7A89" w:rsidRPr="00040F9F" w:rsidRDefault="00EB7A89" w:rsidP="00EB7A89">
      <w:pPr>
        <w:spacing w:line="360" w:lineRule="auto"/>
        <w:ind w:firstLineChars="354" w:firstLine="850"/>
        <w:rPr>
          <w:rFonts w:asciiTheme="minorEastAsia" w:hAnsiTheme="minorEastAsia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</w:rPr>
        <w:t>5、</w:t>
      </w:r>
      <w:r w:rsidRPr="00040F9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符合法律、行政法规规定的其他条件；</w:t>
      </w:r>
    </w:p>
    <w:p w14:paraId="2996101C" w14:textId="77777777" w:rsidR="00EB7A89" w:rsidRPr="00040F9F" w:rsidRDefault="00EB7A89" w:rsidP="00EB7A89">
      <w:pPr>
        <w:spacing w:line="360" w:lineRule="auto"/>
        <w:ind w:firstLineChars="354" w:firstLine="85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40F9F">
        <w:rPr>
          <w:rFonts w:asciiTheme="minorEastAsia" w:hAnsiTheme="minorEastAsia" w:hint="eastAsia"/>
          <w:color w:val="000000" w:themeColor="text1"/>
          <w:sz w:val="24"/>
          <w:szCs w:val="24"/>
          <w:shd w:val="clear" w:color="auto" w:fill="FFFFFF"/>
        </w:rPr>
        <w:t>6、所推荐的产品符合国家、行业标准。</w:t>
      </w:r>
      <w:r w:rsidRPr="00040F9F">
        <w:rPr>
          <w:rFonts w:asciiTheme="minorEastAsia" w:hAnsiTheme="minorEastAsia" w:cs="Times New Roman"/>
          <w:color w:val="000000" w:themeColor="text1"/>
          <w:sz w:val="24"/>
          <w:szCs w:val="24"/>
        </w:rPr>
        <w:tab/>
      </w:r>
    </w:p>
    <w:p w14:paraId="7CF4CD19" w14:textId="77777777" w:rsidR="00EB7A89" w:rsidRPr="00EB7A89" w:rsidRDefault="00EB7A89" w:rsidP="00EB7A89">
      <w:pPr>
        <w:pStyle w:val="a9"/>
        <w:spacing w:beforeLines="50" w:before="156" w:beforeAutospacing="0" w:afterLines="50" w:after="156" w:afterAutospacing="0"/>
        <w:ind w:right="136" w:firstLineChars="177" w:firstLine="425"/>
        <w:rPr>
          <w:rFonts w:asciiTheme="minorEastAsia" w:eastAsiaTheme="minorEastAsia" w:hAnsiTheme="minorEastAsia"/>
          <w:b/>
          <w:color w:val="000000" w:themeColor="text1"/>
        </w:rPr>
      </w:pPr>
      <w:r w:rsidRPr="00EB7A89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lastRenderedPageBreak/>
        <w:t>三、供应商应递交的资料</w:t>
      </w:r>
    </w:p>
    <w:p w14:paraId="566D2A7F" w14:textId="77777777" w:rsidR="00EB7A89" w:rsidRDefault="00EB7A89" w:rsidP="00EB7A89">
      <w:pPr>
        <w:pStyle w:val="a9"/>
        <w:shd w:val="clear" w:color="auto" w:fill="FFFFFF"/>
        <w:spacing w:beforeLines="50" w:before="156" w:beforeAutospacing="0" w:afterLines="50" w:after="156" w:afterAutospacing="0" w:line="360" w:lineRule="auto"/>
        <w:ind w:left="851"/>
        <w:rPr>
          <w:rFonts w:asciiTheme="minorEastAsia" w:eastAsiaTheme="minorEastAsia" w:hAnsiTheme="minorEastAsia"/>
          <w:color w:val="000000" w:themeColor="text1"/>
        </w:rPr>
      </w:pPr>
      <w:r w:rsidRPr="00B3082A">
        <w:rPr>
          <w:rFonts w:asciiTheme="minorEastAsia" w:eastAsiaTheme="minorEastAsia" w:hAnsiTheme="minorEastAsia" w:hint="eastAsia"/>
          <w:color w:val="000000" w:themeColor="text1"/>
        </w:rPr>
        <w:t>1、</w:t>
      </w:r>
      <w:r>
        <w:rPr>
          <w:rFonts w:asciiTheme="minorEastAsia" w:eastAsiaTheme="minorEastAsia" w:hAnsiTheme="minorEastAsia" w:hint="eastAsia"/>
          <w:color w:val="000000" w:themeColor="text1"/>
        </w:rPr>
        <w:t>承诺函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br/>
        <w:t>2、</w:t>
      </w:r>
      <w:r>
        <w:rPr>
          <w:rFonts w:asciiTheme="minorEastAsia" w:eastAsiaTheme="minorEastAsia" w:hAnsiTheme="minorEastAsia" w:hint="eastAsia"/>
          <w:color w:val="000000" w:themeColor="text1"/>
        </w:rPr>
        <w:t>授权委托书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14:paraId="35043210" w14:textId="77777777" w:rsidR="00EB7A89" w:rsidRDefault="00EB7A89" w:rsidP="00EB7A89">
      <w:pPr>
        <w:pStyle w:val="a9"/>
        <w:shd w:val="clear" w:color="auto" w:fill="FFFFFF"/>
        <w:spacing w:beforeLines="50" w:before="156" w:beforeAutospacing="0" w:afterLines="50" w:after="156" w:afterAutospacing="0" w:line="360" w:lineRule="auto"/>
        <w:ind w:left="426" w:firstLineChars="177" w:firstLine="425"/>
        <w:rPr>
          <w:rFonts w:asciiTheme="minorEastAsia" w:eastAsiaTheme="minorEastAsia" w:hAnsiTheme="minorEastAsia"/>
          <w:color w:val="000000" w:themeColor="text1"/>
        </w:rPr>
      </w:pPr>
      <w:r w:rsidRPr="00B3082A">
        <w:rPr>
          <w:rFonts w:asciiTheme="minorEastAsia" w:eastAsiaTheme="minorEastAsia" w:hAnsiTheme="minorEastAsia" w:hint="eastAsia"/>
          <w:color w:val="000000" w:themeColor="text1"/>
        </w:rPr>
        <w:t>3、</w:t>
      </w:r>
      <w:r>
        <w:rPr>
          <w:rFonts w:asciiTheme="minorEastAsia" w:eastAsiaTheme="minorEastAsia" w:hAnsiTheme="minorEastAsia" w:hint="eastAsia"/>
          <w:color w:val="000000" w:themeColor="text1"/>
        </w:rPr>
        <w:t>报价单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14:paraId="7D01672D" w14:textId="77777777" w:rsidR="00EB7A89" w:rsidRDefault="00EB7A89" w:rsidP="00EB7A89">
      <w:pPr>
        <w:pStyle w:val="a9"/>
        <w:shd w:val="clear" w:color="auto" w:fill="FFFFFF"/>
        <w:spacing w:beforeLines="50" w:before="156" w:beforeAutospacing="0" w:afterLines="50" w:after="156" w:afterAutospacing="0" w:line="360" w:lineRule="auto"/>
        <w:ind w:left="851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/>
          <w:color w:val="000000" w:themeColor="text1"/>
        </w:rPr>
        <w:t>4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</w:rPr>
        <w:t>法人和被授权人员身份证复印件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br/>
      </w:r>
      <w:r>
        <w:rPr>
          <w:rFonts w:asciiTheme="minorEastAsia" w:eastAsiaTheme="minorEastAsia" w:hAnsiTheme="minorEastAsia"/>
          <w:color w:val="000000" w:themeColor="text1"/>
        </w:rPr>
        <w:t>5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</w:rPr>
        <w:t>公司及人员资质证明文件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br/>
      </w:r>
      <w:r>
        <w:rPr>
          <w:rFonts w:asciiTheme="minorEastAsia" w:eastAsiaTheme="minorEastAsia" w:hAnsiTheme="minorEastAsia"/>
          <w:color w:val="000000" w:themeColor="text1"/>
        </w:rPr>
        <w:t>6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</w:rPr>
        <w:t>类似服务应用的业绩</w:t>
      </w:r>
      <w:r w:rsidRPr="00B3082A">
        <w:rPr>
          <w:rFonts w:asciiTheme="minorEastAsia" w:eastAsiaTheme="minorEastAsia" w:hAnsiTheme="minorEastAsia" w:hint="eastAsia"/>
          <w:color w:val="000000" w:themeColor="text1"/>
        </w:rPr>
        <w:t>；</w:t>
      </w:r>
    </w:p>
    <w:p w14:paraId="39E0219C" w14:textId="77777777" w:rsidR="00EB7A89" w:rsidRPr="00040F9F" w:rsidRDefault="00EB7A89" w:rsidP="00EB7A89">
      <w:pPr>
        <w:pStyle w:val="a9"/>
        <w:shd w:val="clear" w:color="auto" w:fill="FFFFFF"/>
        <w:spacing w:beforeLines="50" w:before="156" w:beforeAutospacing="0" w:afterLines="50" w:after="156" w:afterAutospacing="0"/>
        <w:ind w:left="426"/>
        <w:rPr>
          <w:rFonts w:asciiTheme="minorEastAsia" w:eastAsiaTheme="minorEastAsia" w:hAnsiTheme="minorEastAsia"/>
          <w:color w:val="000000" w:themeColor="text1"/>
        </w:rPr>
      </w:pPr>
      <w:r w:rsidRPr="00B3082A">
        <w:rPr>
          <w:rFonts w:hint="eastAsia"/>
          <w:b/>
          <w:bCs/>
        </w:rPr>
        <w:t>四、报名要求</w:t>
      </w:r>
    </w:p>
    <w:p w14:paraId="667625AD" w14:textId="77777777" w:rsidR="00EB7A89" w:rsidRPr="00040F9F" w:rsidRDefault="00EB7A89" w:rsidP="00EB7A89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firstLine="431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按要求填写资料 (请于文末下载附件模板)。</w:t>
      </w:r>
    </w:p>
    <w:p w14:paraId="5D904D0A" w14:textId="6078EFD2" w:rsidR="00EB7A89" w:rsidRPr="00040F9F" w:rsidRDefault="00EB7A89" w:rsidP="00EB7A89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993" w:hanging="142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电子版资料：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将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技术参数(Word版资料)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发送至电子邮箱</w:t>
      </w:r>
      <w:hyperlink r:id="rId9" w:history="1">
        <w:r>
          <w:rPr>
            <w:rStyle w:val="aa"/>
            <w:rFonts w:asciiTheme="minorEastAsia" w:hAnsiTheme="minorEastAsia"/>
            <w:color w:val="000000" w:themeColor="text1"/>
          </w:rPr>
          <w:t xml:space="preserve">1045712   </w:t>
        </w:r>
        <w:r w:rsidRPr="00040F9F">
          <w:rPr>
            <w:rStyle w:val="aa"/>
            <w:rFonts w:ascii="Batang" w:eastAsia="Batang" w:hAnsi="Batang" w:hint="eastAsia"/>
            <w:color w:val="000000" w:themeColor="text1"/>
          </w:rPr>
          <w:t>＠</w:t>
        </w:r>
        <w:r>
          <w:rPr>
            <w:rStyle w:val="aa"/>
            <w:rFonts w:ascii="Batang" w:eastAsia="Batang" w:hAnsi="Batang"/>
            <w:color w:val="000000" w:themeColor="text1"/>
          </w:rPr>
          <w:t>qq</w:t>
        </w:r>
        <w:r w:rsidRPr="00040F9F">
          <w:rPr>
            <w:rStyle w:val="aa"/>
            <w:rFonts w:ascii="Batang" w:eastAsia="Batang" w:hAnsi="Batang" w:hint="eastAsia"/>
            <w:color w:val="000000" w:themeColor="text1"/>
          </w:rPr>
          <w:t>.com</w:t>
        </w:r>
      </w:hyperlink>
      <w:r>
        <w:rPr>
          <w:rFonts w:asciiTheme="minorEastAsia" w:eastAsiaTheme="minorEastAsia" w:hAnsiTheme="minorEastAsia" w:hint="eastAsia"/>
          <w:color w:val="000000" w:themeColor="text1"/>
        </w:rPr>
        <w:t>。</w:t>
      </w:r>
    </w:p>
    <w:p w14:paraId="03E867C1" w14:textId="77777777" w:rsidR="00EB7A89" w:rsidRPr="00040F9F" w:rsidRDefault="00EB7A89" w:rsidP="00EB7A89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1134" w:hanging="283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纸质资料：</w:t>
      </w:r>
      <w:r w:rsidRPr="001904B4">
        <w:rPr>
          <w:rFonts w:asciiTheme="minorEastAsia" w:eastAsiaTheme="minorEastAsia" w:hAnsiTheme="minorEastAsia" w:hint="eastAsia"/>
          <w:color w:val="000000" w:themeColor="text1"/>
        </w:rPr>
        <w:t>将资料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按照第三条要求顺序排列并装入抽杆文件夹</w:t>
      </w:r>
      <w:r>
        <w:rPr>
          <w:rFonts w:asciiTheme="minorEastAsia" w:eastAsiaTheme="minorEastAsia" w:hAnsiTheme="minorEastAsia" w:hint="eastAsia"/>
          <w:color w:val="000000" w:themeColor="text1"/>
        </w:rPr>
        <w:t>，勿须编页码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,加盖公司鲜章后邮寄至</w:t>
      </w:r>
      <w:r w:rsidRPr="00040F9F">
        <w:rPr>
          <w:rFonts w:asciiTheme="minorEastAsia" w:hAnsiTheme="minorEastAsia" w:hint="eastAsia"/>
          <w:color w:val="000000" w:themeColor="text1"/>
        </w:rPr>
        <w:t>医院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。</w:t>
      </w:r>
    </w:p>
    <w:p w14:paraId="05E118E7" w14:textId="4716188D" w:rsidR="00EB7A89" w:rsidRPr="00040F9F" w:rsidRDefault="00EB7A89" w:rsidP="00EB7A89">
      <w:pPr>
        <w:pStyle w:val="a9"/>
        <w:shd w:val="clear" w:color="auto" w:fill="FFFFFF"/>
        <w:spacing w:before="0" w:beforeAutospacing="0" w:after="0" w:afterAutospacing="0" w:line="360" w:lineRule="auto"/>
        <w:ind w:firstLineChars="294" w:firstLine="708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★</w:t>
      </w:r>
      <w:r>
        <w:rPr>
          <w:b/>
          <w:color w:val="000000" w:themeColor="text1"/>
          <w:szCs w:val="16"/>
        </w:rPr>
        <w:t>4</w:t>
      </w:r>
      <w:r w:rsidRPr="00040F9F">
        <w:rPr>
          <w:rFonts w:hint="eastAsia"/>
          <w:b/>
          <w:color w:val="000000" w:themeColor="text1"/>
          <w:szCs w:val="16"/>
        </w:rPr>
        <w:t xml:space="preserve"> . 未按照以上要求提供资料视为无效。</w:t>
      </w:r>
    </w:p>
    <w:p w14:paraId="27851BD4" w14:textId="77777777" w:rsidR="00EB7A89" w:rsidRPr="00040F9F" w:rsidRDefault="00EB7A89" w:rsidP="00EB7A89">
      <w:pPr>
        <w:pStyle w:val="a9"/>
        <w:shd w:val="clear" w:color="auto" w:fill="FFFFFF"/>
        <w:spacing w:before="0" w:beforeAutospacing="0" w:after="0" w:afterAutospacing="0" w:line="360" w:lineRule="auto"/>
        <w:ind w:firstLineChars="176" w:firstLine="424"/>
        <w:rPr>
          <w:b/>
          <w:color w:val="000000" w:themeColor="text1"/>
          <w:szCs w:val="16"/>
        </w:rPr>
      </w:pPr>
      <w:r w:rsidRPr="00040F9F">
        <w:rPr>
          <w:rFonts w:hint="eastAsia"/>
          <w:b/>
          <w:color w:val="000000" w:themeColor="text1"/>
          <w:szCs w:val="16"/>
        </w:rPr>
        <w:t>五、调研安排</w:t>
      </w:r>
    </w:p>
    <w:p w14:paraId="3889598D" w14:textId="77777777" w:rsidR="00EB7A89" w:rsidRPr="00040F9F" w:rsidRDefault="00EB7A89" w:rsidP="00EB7A89">
      <w:pPr>
        <w:pStyle w:val="a9"/>
        <w:shd w:val="clear" w:color="auto" w:fill="FFFFFF"/>
        <w:spacing w:before="0" w:beforeAutospacing="0" w:after="0" w:afterAutospacing="0" w:line="360" w:lineRule="auto"/>
        <w:ind w:left="425" w:firstLineChars="200" w:firstLine="480"/>
        <w:rPr>
          <w:rFonts w:asciiTheme="minorEastAsia" w:eastAsiaTheme="minorEastAsia" w:hAnsiTheme="minorEastAsia"/>
          <w:b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b/>
          <w:color w:val="000000" w:themeColor="text1"/>
          <w:shd w:val="clear" w:color="auto" w:fill="FFFFFF"/>
        </w:rPr>
        <w:t>医院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接收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到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资料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后开展调研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，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医院如果对资料有疑问或因项目特殊需要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组织现场调研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，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将通过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调研资料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预留电话</w:t>
      </w:r>
      <w:r>
        <w:rPr>
          <w:rFonts w:asciiTheme="minorEastAsia" w:eastAsiaTheme="minorEastAsia" w:hAnsiTheme="minorEastAsia" w:hint="eastAsia"/>
          <w:b/>
          <w:color w:val="000000" w:themeColor="text1"/>
        </w:rPr>
        <w:t>与公司进行沟通，请相关人员保持通讯畅通</w:t>
      </w:r>
      <w:r w:rsidRPr="00040F9F">
        <w:rPr>
          <w:rFonts w:asciiTheme="minorEastAsia" w:eastAsiaTheme="minorEastAsia" w:hAnsiTheme="minorEastAsia" w:hint="eastAsia"/>
          <w:b/>
          <w:color w:val="000000" w:themeColor="text1"/>
        </w:rPr>
        <w:t>。</w:t>
      </w:r>
    </w:p>
    <w:p w14:paraId="083D3F48" w14:textId="77777777" w:rsidR="00EB7A89" w:rsidRPr="00040F9F" w:rsidRDefault="00EB7A89" w:rsidP="00EB7A89">
      <w:pPr>
        <w:pStyle w:val="a9"/>
        <w:shd w:val="clear" w:color="auto" w:fill="FFFFFF"/>
        <w:spacing w:before="0" w:beforeAutospacing="0" w:after="113" w:afterAutospacing="0" w:line="360" w:lineRule="auto"/>
        <w:ind w:firstLineChars="75" w:firstLine="330"/>
        <w:rPr>
          <w:rFonts w:asciiTheme="minorEastAsia" w:eastAsiaTheme="minorEastAsia" w:hAnsiTheme="minorEastAsia"/>
          <w:b/>
          <w:color w:val="000000" w:themeColor="text1"/>
          <w:sz w:val="44"/>
        </w:rPr>
      </w:pPr>
    </w:p>
    <w:p w14:paraId="30B16474" w14:textId="77777777" w:rsidR="00EB7A89" w:rsidRPr="00040F9F" w:rsidRDefault="00EB7A89" w:rsidP="00EB7A89">
      <w:pPr>
        <w:pStyle w:val="a9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 xml:space="preserve">                                   三台县</w:t>
      </w:r>
      <w:r w:rsidRPr="00040F9F">
        <w:rPr>
          <w:rFonts w:asciiTheme="minorEastAsia" w:eastAsiaTheme="minorEastAsia" w:hAnsiTheme="minorEastAsia"/>
          <w:color w:val="000000" w:themeColor="text1"/>
        </w:rPr>
        <w:t>人民医院</w:t>
      </w:r>
      <w:r>
        <w:rPr>
          <w:rFonts w:asciiTheme="minorEastAsia" w:eastAsiaTheme="minorEastAsia" w:hAnsiTheme="minorEastAsia" w:hint="eastAsia"/>
          <w:color w:val="000000" w:themeColor="text1"/>
        </w:rPr>
        <w:t>信息管理</w:t>
      </w:r>
      <w:r w:rsidRPr="00040F9F">
        <w:rPr>
          <w:rFonts w:asciiTheme="minorEastAsia" w:eastAsiaTheme="minorEastAsia" w:hAnsiTheme="minorEastAsia"/>
          <w:color w:val="000000" w:themeColor="text1"/>
        </w:rPr>
        <w:t>科</w:t>
      </w:r>
    </w:p>
    <w:p w14:paraId="206791EE" w14:textId="534DD5B7" w:rsidR="00EB7A89" w:rsidRPr="00040F9F" w:rsidRDefault="00EB7A89" w:rsidP="00EB7A89">
      <w:pPr>
        <w:pStyle w:val="a9"/>
        <w:shd w:val="clear" w:color="auto" w:fill="FFFFFF"/>
        <w:spacing w:before="0" w:beforeAutospacing="0" w:after="113" w:afterAutospacing="0" w:line="360" w:lineRule="auto"/>
        <w:jc w:val="right"/>
        <w:rPr>
          <w:rFonts w:asciiTheme="minorEastAsia" w:eastAsiaTheme="minorEastAsia" w:hAnsiTheme="minorEastAsia"/>
          <w:color w:val="000000" w:themeColor="text1"/>
        </w:rPr>
      </w:pPr>
      <w:r w:rsidRPr="00040F9F">
        <w:rPr>
          <w:rFonts w:asciiTheme="minorEastAsia" w:eastAsiaTheme="minorEastAsia" w:hAnsiTheme="minorEastAsia" w:hint="eastAsia"/>
          <w:color w:val="000000" w:themeColor="text1"/>
        </w:rPr>
        <w:t>2022年</w:t>
      </w:r>
      <w:r>
        <w:rPr>
          <w:rFonts w:asciiTheme="minorEastAsia" w:eastAsiaTheme="minorEastAsia" w:hAnsiTheme="minorEastAsia"/>
          <w:color w:val="000000" w:themeColor="text1"/>
        </w:rPr>
        <w:t>8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8A3C79">
        <w:rPr>
          <w:rFonts w:asciiTheme="minorEastAsia" w:eastAsiaTheme="minorEastAsia" w:hAnsiTheme="minorEastAsia"/>
          <w:color w:val="000000" w:themeColor="text1"/>
        </w:rPr>
        <w:t>16</w:t>
      </w:r>
      <w:r w:rsidRPr="00040F9F">
        <w:rPr>
          <w:rFonts w:asciiTheme="minorEastAsia" w:eastAsiaTheme="minorEastAsia" w:hAnsiTheme="minorEastAsia" w:hint="eastAsia"/>
          <w:color w:val="000000" w:themeColor="text1"/>
        </w:rPr>
        <w:t>日</w:t>
      </w:r>
    </w:p>
    <w:p w14:paraId="40561E7E" w14:textId="77777777" w:rsidR="00EB7A89" w:rsidRPr="00040F9F" w:rsidRDefault="00EB7A89" w:rsidP="00EB7A89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lastRenderedPageBreak/>
        <w:t>咨询联系人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及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电话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：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高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老师</w:t>
      </w: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0816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-</w:t>
      </w: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5584778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 xml:space="preserve"> </w:t>
      </w:r>
    </w:p>
    <w:p w14:paraId="42DCA91B" w14:textId="77777777" w:rsidR="00EB7A89" w:rsidRPr="00040F9F" w:rsidRDefault="00EB7A89" w:rsidP="00EB7A89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接受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咨询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时间：法定工作日8: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00-12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 xml:space="preserve">， 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14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00-17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: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30</w:t>
      </w:r>
    </w:p>
    <w:p w14:paraId="265048C7" w14:textId="77777777" w:rsidR="00EB7A89" w:rsidRPr="00040F9F" w:rsidRDefault="00EB7A89" w:rsidP="00EB7A89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快递地址、联系人及电话</w:t>
      </w:r>
      <w:r w:rsidRPr="00040F9F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：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三台县人民医院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信息管理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科，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莫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老师</w:t>
      </w: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18081231071</w:t>
      </w: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14:paraId="7104B735" w14:textId="4A81420A" w:rsidR="00EB7A89" w:rsidRPr="00040F9F" w:rsidRDefault="00EB7A89" w:rsidP="00EB7A89">
      <w:pPr>
        <w:spacing w:line="360" w:lineRule="auto"/>
        <w:ind w:leftChars="135" w:left="283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040F9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接收资料截止日期：</w:t>
      </w:r>
      <w:r w:rsidRPr="00090015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 xml:space="preserve"> 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2022年</w:t>
      </w: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8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月</w:t>
      </w: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1</w:t>
      </w:r>
      <w:r w:rsidR="008A3C79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9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日17:30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（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北京时间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）</w:t>
      </w:r>
      <w:r w:rsidRPr="0015310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。</w:t>
      </w:r>
    </w:p>
    <w:p w14:paraId="13507C88" w14:textId="77777777" w:rsidR="00EB7A89" w:rsidRPr="00EB7A89" w:rsidRDefault="00EB7A89" w:rsidP="00EB7A89"/>
    <w:sectPr w:rsidR="00EB7A89" w:rsidRPr="00EB7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F0704" w14:textId="77777777" w:rsidR="00BC4E1F" w:rsidRDefault="00BC4E1F" w:rsidP="00817F6A">
      <w:r>
        <w:separator/>
      </w:r>
    </w:p>
  </w:endnote>
  <w:endnote w:type="continuationSeparator" w:id="0">
    <w:p w14:paraId="33D201FB" w14:textId="77777777" w:rsidR="00BC4E1F" w:rsidRDefault="00BC4E1F" w:rsidP="0081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C73D3" w14:textId="77777777" w:rsidR="00BC4E1F" w:rsidRDefault="00BC4E1F" w:rsidP="00817F6A">
      <w:r>
        <w:separator/>
      </w:r>
    </w:p>
  </w:footnote>
  <w:footnote w:type="continuationSeparator" w:id="0">
    <w:p w14:paraId="1DD4C1F5" w14:textId="77777777" w:rsidR="00BC4E1F" w:rsidRDefault="00BC4E1F" w:rsidP="00817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3D7A"/>
    <w:multiLevelType w:val="multilevel"/>
    <w:tmpl w:val="50C06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E75D5"/>
    <w:multiLevelType w:val="hybridMultilevel"/>
    <w:tmpl w:val="617A1566"/>
    <w:lvl w:ilvl="0" w:tplc="8FB4977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6F5445"/>
    <w:multiLevelType w:val="hybridMultilevel"/>
    <w:tmpl w:val="206E9C96"/>
    <w:lvl w:ilvl="0" w:tplc="FD66F0EC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9BD846F6">
      <w:start w:val="1"/>
      <w:numFmt w:val="decimal"/>
      <w:lvlText w:val="%2、"/>
      <w:lvlJc w:val="left"/>
      <w:pPr>
        <w:ind w:left="18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04854CE"/>
    <w:multiLevelType w:val="hybridMultilevel"/>
    <w:tmpl w:val="F2D8DE9C"/>
    <w:lvl w:ilvl="0" w:tplc="30CAFBA8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00" w:hanging="420"/>
      </w:pPr>
    </w:lvl>
    <w:lvl w:ilvl="2" w:tplc="0409001B" w:tentative="1">
      <w:start w:val="1"/>
      <w:numFmt w:val="lowerRoman"/>
      <w:lvlText w:val="%3."/>
      <w:lvlJc w:val="right"/>
      <w:pPr>
        <w:ind w:left="3120" w:hanging="420"/>
      </w:pPr>
    </w:lvl>
    <w:lvl w:ilvl="3" w:tplc="0409000F" w:tentative="1">
      <w:start w:val="1"/>
      <w:numFmt w:val="decimal"/>
      <w:lvlText w:val="%4."/>
      <w:lvlJc w:val="left"/>
      <w:pPr>
        <w:ind w:left="3540" w:hanging="420"/>
      </w:pPr>
    </w:lvl>
    <w:lvl w:ilvl="4" w:tplc="04090019" w:tentative="1">
      <w:start w:val="1"/>
      <w:numFmt w:val="lowerLetter"/>
      <w:lvlText w:val="%5)"/>
      <w:lvlJc w:val="left"/>
      <w:pPr>
        <w:ind w:left="3960" w:hanging="420"/>
      </w:pPr>
    </w:lvl>
    <w:lvl w:ilvl="5" w:tplc="0409001B" w:tentative="1">
      <w:start w:val="1"/>
      <w:numFmt w:val="lowerRoman"/>
      <w:lvlText w:val="%6."/>
      <w:lvlJc w:val="right"/>
      <w:pPr>
        <w:ind w:left="4380" w:hanging="420"/>
      </w:pPr>
    </w:lvl>
    <w:lvl w:ilvl="6" w:tplc="0409000F" w:tentative="1">
      <w:start w:val="1"/>
      <w:numFmt w:val="decimal"/>
      <w:lvlText w:val="%7."/>
      <w:lvlJc w:val="left"/>
      <w:pPr>
        <w:ind w:left="4800" w:hanging="420"/>
      </w:pPr>
    </w:lvl>
    <w:lvl w:ilvl="7" w:tplc="04090019" w:tentative="1">
      <w:start w:val="1"/>
      <w:numFmt w:val="lowerLetter"/>
      <w:lvlText w:val="%8)"/>
      <w:lvlJc w:val="left"/>
      <w:pPr>
        <w:ind w:left="5220" w:hanging="420"/>
      </w:pPr>
    </w:lvl>
    <w:lvl w:ilvl="8" w:tplc="0409001B" w:tentative="1">
      <w:start w:val="1"/>
      <w:numFmt w:val="lowerRoman"/>
      <w:lvlText w:val="%9."/>
      <w:lvlJc w:val="right"/>
      <w:pPr>
        <w:ind w:left="5640" w:hanging="420"/>
      </w:pPr>
    </w:lvl>
  </w:abstractNum>
  <w:abstractNum w:abstractNumId="4" w15:restartNumberingAfterBreak="0">
    <w:nsid w:val="58C30863"/>
    <w:multiLevelType w:val="hybridMultilevel"/>
    <w:tmpl w:val="5A8E6578"/>
    <w:lvl w:ilvl="0" w:tplc="18C46A88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6E3"/>
    <w:rsid w:val="00025BEE"/>
    <w:rsid w:val="00124BF9"/>
    <w:rsid w:val="00475B80"/>
    <w:rsid w:val="004F3CB8"/>
    <w:rsid w:val="0066265C"/>
    <w:rsid w:val="006C30D0"/>
    <w:rsid w:val="007956E3"/>
    <w:rsid w:val="00817F6A"/>
    <w:rsid w:val="00837755"/>
    <w:rsid w:val="008A3C79"/>
    <w:rsid w:val="008C0EDD"/>
    <w:rsid w:val="00A3063C"/>
    <w:rsid w:val="00AA2806"/>
    <w:rsid w:val="00B949EB"/>
    <w:rsid w:val="00BC4E1F"/>
    <w:rsid w:val="00EA0BF0"/>
    <w:rsid w:val="00EB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38D45"/>
  <w15:chartTrackingRefBased/>
  <w15:docId w15:val="{CD30EFDF-B88A-415A-809E-BAC36432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F6A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A280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2806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AA2806"/>
    <w:rPr>
      <w:b/>
      <w:bCs/>
    </w:rPr>
  </w:style>
  <w:style w:type="paragraph" w:styleId="a4">
    <w:name w:val="header"/>
    <w:basedOn w:val="a"/>
    <w:link w:val="a5"/>
    <w:uiPriority w:val="99"/>
    <w:unhideWhenUsed/>
    <w:rsid w:val="00817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17F6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17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17F6A"/>
    <w:rPr>
      <w:sz w:val="18"/>
      <w:szCs w:val="18"/>
    </w:rPr>
  </w:style>
  <w:style w:type="paragraph" w:styleId="a8">
    <w:name w:val="List Paragraph"/>
    <w:basedOn w:val="a"/>
    <w:uiPriority w:val="34"/>
    <w:qFormat/>
    <w:rsid w:val="00837755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EB7A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EB7A89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8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2242490135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91D0EF62-0252-4CB3-B966-1551E8227264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728E96D3-D268-4AAB-912E-B961C7532492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T</dc:creator>
  <cp:keywords/>
  <dc:description/>
  <cp:lastModifiedBy>G T</cp:lastModifiedBy>
  <cp:revision>10</cp:revision>
  <dcterms:created xsi:type="dcterms:W3CDTF">2022-07-25T00:52:00Z</dcterms:created>
  <dcterms:modified xsi:type="dcterms:W3CDTF">2022-08-17T00:54:00Z</dcterms:modified>
</cp:coreProperties>
</file>