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三台县人民医院</w:t>
      </w:r>
    </w:p>
    <w:p w14:paraId="578AE6C1">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院内采购文件</w:t>
      </w:r>
    </w:p>
    <w:p w14:paraId="4BF34B39">
      <w:pPr>
        <w:pStyle w:val="10"/>
        <w:rPr>
          <w:rFonts w:hint="eastAsia" w:ascii="宋体" w:hAnsi="宋体" w:eastAsia="宋体" w:cs="宋体"/>
          <w:b/>
          <w:bCs/>
          <w:color w:val="auto"/>
          <w:sz w:val="52"/>
          <w:szCs w:val="52"/>
          <w:highlight w:val="none"/>
          <w:lang w:eastAsia="zh-CN"/>
        </w:rPr>
      </w:pPr>
    </w:p>
    <w:p w14:paraId="39984311">
      <w:pPr>
        <w:pStyle w:val="10"/>
        <w:rPr>
          <w:rFonts w:hint="eastAsia" w:ascii="宋体" w:hAnsi="宋体" w:eastAsia="宋体" w:cs="宋体"/>
          <w:b/>
          <w:bCs/>
          <w:color w:val="auto"/>
          <w:sz w:val="52"/>
          <w:szCs w:val="52"/>
          <w:highlight w:val="none"/>
          <w:lang w:eastAsia="zh-CN"/>
        </w:rPr>
      </w:pPr>
    </w:p>
    <w:p w14:paraId="1B878725">
      <w:pPr>
        <w:widowControl/>
        <w:shd w:val="clear" w:color="auto" w:fill="FFFFFF"/>
        <w:snapToGrid w:val="0"/>
        <w:spacing w:line="480" w:lineRule="auto"/>
        <w:jc w:val="both"/>
        <w:rPr>
          <w:rFonts w:hint="eastAsia" w:ascii="宋体" w:hAnsi="宋体" w:eastAsia="宋体" w:cs="宋体"/>
          <w:b/>
          <w:bCs/>
          <w:color w:val="auto"/>
          <w:sz w:val="44"/>
          <w:szCs w:val="44"/>
          <w:highlight w:val="none"/>
          <w:u w:val="single"/>
          <w:lang w:eastAsia="zh-CN"/>
        </w:rPr>
      </w:pPr>
      <w:r>
        <w:rPr>
          <w:rFonts w:hint="eastAsia" w:ascii="宋体" w:hAnsi="宋体" w:eastAsia="宋体" w:cs="宋体"/>
          <w:b/>
          <w:bCs/>
          <w:color w:val="auto"/>
          <w:sz w:val="44"/>
          <w:szCs w:val="44"/>
          <w:highlight w:val="none"/>
          <w:lang w:eastAsia="zh-CN"/>
        </w:rPr>
        <w:t>项目名称：</w:t>
      </w:r>
      <w:r>
        <w:rPr>
          <w:rFonts w:hint="eastAsia" w:ascii="宋体" w:hAnsi="宋体" w:cs="宋体"/>
          <w:b/>
          <w:bCs/>
          <w:color w:val="auto"/>
          <w:sz w:val="44"/>
          <w:szCs w:val="44"/>
          <w:highlight w:val="none"/>
          <w:u w:val="single"/>
          <w:lang w:val="en-US" w:eastAsia="zh-CN"/>
        </w:rPr>
        <w:t>净化空调初、中、高效过滤器</w:t>
      </w:r>
      <w:r>
        <w:rPr>
          <w:rFonts w:hint="eastAsia" w:ascii="宋体" w:hAnsi="宋体" w:eastAsia="宋体" w:cs="宋体"/>
          <w:b/>
          <w:bCs/>
          <w:color w:val="auto"/>
          <w:sz w:val="44"/>
          <w:szCs w:val="44"/>
          <w:highlight w:val="none"/>
          <w:u w:val="single"/>
          <w:lang w:val="en-US" w:eastAsia="zh-CN"/>
        </w:rPr>
        <w:t>采购</w:t>
      </w:r>
      <w:r>
        <w:rPr>
          <w:rFonts w:hint="eastAsia" w:ascii="宋体" w:hAnsi="宋体" w:cs="宋体"/>
          <w:b/>
          <w:bCs/>
          <w:color w:val="auto"/>
          <w:sz w:val="44"/>
          <w:szCs w:val="44"/>
          <w:highlight w:val="none"/>
          <w:u w:val="single"/>
          <w:lang w:val="en-US" w:eastAsia="zh-CN"/>
        </w:rPr>
        <w:t>项目</w:t>
      </w:r>
    </w:p>
    <w:p w14:paraId="2F6F6738">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color w:val="auto"/>
          <w:sz w:val="52"/>
          <w:szCs w:val="52"/>
          <w:highlight w:val="none"/>
          <w:lang w:eastAsia="zh-CN"/>
        </w:rPr>
      </w:pPr>
    </w:p>
    <w:p w14:paraId="1D188F9D">
      <w:pPr>
        <w:pStyle w:val="4"/>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cs="宋体"/>
          <w:b/>
          <w:bCs/>
          <w:color w:val="auto"/>
          <w:sz w:val="44"/>
          <w:szCs w:val="44"/>
          <w:highlight w:val="none"/>
          <w:u w:val="single"/>
          <w:lang w:val="en-US" w:eastAsia="zh-CN"/>
        </w:rPr>
        <w:t xml:space="preserve"> 2025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11</w:t>
      </w:r>
      <w:r>
        <w:rPr>
          <w:rFonts w:hint="eastAsia" w:ascii="宋体" w:hAnsi="宋体" w:eastAsia="宋体" w:cs="宋体"/>
          <w:b/>
          <w:bCs/>
          <w:color w:val="auto"/>
          <w:sz w:val="44"/>
          <w:szCs w:val="44"/>
          <w:highlight w:val="none"/>
          <w:u w:val="single"/>
          <w:lang w:val="en-US" w:eastAsia="zh-CN"/>
        </w:rPr>
        <w:t>日</w:t>
      </w: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589B15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0BC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3F14B101">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596310E2">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05C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6E534C84">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52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6BEFFBF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1D01B06F">
      <w:pPr>
        <w:pStyle w:val="4"/>
        <w:keepNext w:val="0"/>
        <w:keepLines w:val="0"/>
        <w:pageBreakBefore w:val="0"/>
        <w:widowControl w:val="0"/>
        <w:kinsoku/>
        <w:wordWrap/>
        <w:overflowPunct/>
        <w:topLinePunct w:val="0"/>
        <w:autoSpaceDE/>
        <w:autoSpaceDN/>
        <w:bidi w:val="0"/>
        <w:adjustRightInd/>
        <w:snapToGrid/>
        <w:spacing w:after="0" w:line="480" w:lineRule="auto"/>
        <w:ind w:firstLine="321" w:firstLineChars="100"/>
        <w:jc w:val="center"/>
        <w:textAlignment w:val="auto"/>
        <w:rPr>
          <w:rFonts w:hint="eastAsia" w:ascii="宋体" w:hAnsi="宋体" w:eastAsia="宋体" w:cs="宋体"/>
          <w:b/>
          <w:bCs/>
          <w:sz w:val="32"/>
          <w:szCs w:val="32"/>
        </w:rPr>
      </w:pPr>
    </w:p>
    <w:p w14:paraId="1C1A409B">
      <w:pPr>
        <w:pStyle w:val="2"/>
        <w:widowControl/>
        <w:shd w:val="clear" w:color="auto" w:fill="FFFFFF"/>
        <w:spacing w:before="0" w:beforeAutospacing="0" w:after="0" w:afterAutospacing="0" w:line="23" w:lineRule="atLeast"/>
        <w:jc w:val="both"/>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503FF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关于净化空调初、中、高效过滤器</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D83B7E6">
      <w:pPr>
        <w:pStyle w:val="3"/>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净化空调初、中、高效过滤器</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净化空调初、中、高效过滤器采购项目</w:t>
      </w:r>
    </w:p>
    <w:p w14:paraId="50660C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（二）项目限价、技术商务要求</w:t>
      </w:r>
    </w:p>
    <w:p w14:paraId="56412A5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宋体" w:hAnsi="宋体" w:eastAsia="宋体" w:cs="宋体"/>
          <w:b/>
          <w:bCs w:val="0"/>
          <w:color w:val="343434"/>
          <w:sz w:val="28"/>
          <w:szCs w:val="28"/>
          <w:shd w:val="clear" w:color="auto" w:fill="FFFFFF"/>
          <w:lang w:val="en-US" w:eastAsia="zh-CN"/>
        </w:rPr>
      </w:pPr>
      <w:r>
        <w:rPr>
          <w:rFonts w:hint="eastAsia" w:asciiTheme="minorEastAsia" w:hAnsiTheme="minorEastAsia"/>
          <w:sz w:val="28"/>
          <w:szCs w:val="28"/>
          <w:lang w:val="en-US" w:eastAsia="zh-CN"/>
        </w:rPr>
        <w:t>限总价8.1万元，技术、商务要求详见附件1。</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3"/>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日至</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.内容要求：询价响应文件一式两份（一正一副，编排目录，胶装成册，密封完整），包括:报价单、资质、服务方案等；询价文件封面注明项目名称、公司名称、联系人、联系电话。</w:t>
      </w:r>
      <w:bookmarkStart w:id="5" w:name="_GoBack"/>
      <w:bookmarkEnd w:id="5"/>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20</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7.询价地点：三台县人民医院行政楼二楼会议室（一），如有变动，另行通知。</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w:t>
      </w:r>
      <w:r>
        <w:rPr>
          <w:rFonts w:hint="eastAsia" w:ascii="宋体" w:hAnsi="宋体" w:cs="宋体"/>
          <w:color w:val="000000"/>
          <w:kern w:val="0"/>
          <w:sz w:val="28"/>
          <w:szCs w:val="28"/>
          <w:shd w:val="clear" w:color="auto" w:fill="FFFFFF"/>
          <w:lang w:val="en-US" w:eastAsia="zh-CN" w:bidi="ar"/>
        </w:rPr>
        <w:t>8</w:t>
      </w:r>
      <w:r>
        <w:rPr>
          <w:rFonts w:hint="eastAsia" w:ascii="宋体" w:hAnsi="宋体" w:cs="宋体"/>
          <w:color w:val="000000"/>
          <w:kern w:val="0"/>
          <w:sz w:val="28"/>
          <w:szCs w:val="28"/>
          <w:shd w:val="clear" w:color="auto" w:fill="FFFFFF"/>
          <w:lang w:bidi="ar"/>
        </w:rPr>
        <w:t>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7B30222B">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6B1D7F8C">
      <w:pPr>
        <w:pStyle w:val="3"/>
        <w:ind w:left="0" w:leftChars="0" w:firstLine="0" w:firstLineChars="0"/>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t>附件1</w:t>
      </w:r>
    </w:p>
    <w:p w14:paraId="545F1E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44"/>
          <w:szCs w:val="44"/>
          <w:lang w:val="en-US" w:eastAsia="zh-CN"/>
        </w:rPr>
      </w:pPr>
      <w:r>
        <w:rPr>
          <w:rFonts w:hint="eastAsia" w:ascii="宋体" w:hAnsi="宋体" w:eastAsia="宋体" w:cs="宋体"/>
          <w:i w:val="0"/>
          <w:iCs w:val="0"/>
          <w:caps w:val="0"/>
          <w:color w:val="000000"/>
          <w:spacing w:val="0"/>
          <w:sz w:val="28"/>
          <w:szCs w:val="28"/>
          <w:shd w:val="clear" w:fill="FFFFFF"/>
          <w:lang w:val="en-US" w:eastAsia="zh-CN"/>
        </w:rPr>
        <w:t>净化空调初、中、高效过滤器技术、商务要求</w:t>
      </w:r>
      <w:r>
        <w:rPr>
          <w:rFonts w:hint="eastAsia" w:ascii="宋体" w:hAnsi="宋体"/>
          <w:b/>
          <w:sz w:val="44"/>
          <w:szCs w:val="44"/>
          <w:lang w:val="en-US" w:eastAsia="zh-CN"/>
        </w:rPr>
        <w:t xml:space="preserve"> </w:t>
      </w:r>
    </w:p>
    <w:p w14:paraId="71369CC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一</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清单明细及要求</w:t>
      </w:r>
    </w:p>
    <w:tbl>
      <w:tblPr>
        <w:tblStyle w:val="12"/>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7"/>
        <w:gridCol w:w="2400"/>
        <w:gridCol w:w="2587"/>
        <w:gridCol w:w="1737"/>
        <w:gridCol w:w="651"/>
        <w:gridCol w:w="1085"/>
      </w:tblGrid>
      <w:tr w14:paraId="5F5A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857" w:type="dxa"/>
            <w:gridSpan w:val="6"/>
            <w:tcBorders>
              <w:top w:val="nil"/>
              <w:left w:val="nil"/>
              <w:bottom w:val="nil"/>
              <w:right w:val="nil"/>
            </w:tcBorders>
            <w:shd w:val="clear" w:color="auto" w:fill="auto"/>
            <w:vAlign w:val="center"/>
          </w:tcPr>
          <w:p w14:paraId="22FD985A">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1、3号楼1-9楼高效过滤器</w:t>
            </w:r>
          </w:p>
        </w:tc>
      </w:tr>
      <w:tr w14:paraId="1A87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C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B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A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0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9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w:t>
            </w:r>
          </w:p>
          <w:p w14:paraId="0287A3C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级别</w:t>
            </w:r>
          </w:p>
        </w:tc>
      </w:tr>
      <w:tr w14:paraId="0E7C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76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9AHU-01（9楼烧伤科病房机组）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A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烧伤重症病房</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1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775**630*70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5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438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929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F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换鞋更衣、缓冲</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005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FF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3AHU-01（3层检验科微生物室区域新风机组）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E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微生物室顶送风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B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0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B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FC2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E5DC">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2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真菌室顶送风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C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8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98C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9DD5">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5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微生物室下排风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4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1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385*485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6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C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73B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8EC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真菌室下排风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7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305*565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2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6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6DC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C2860">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0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缓冲顶送风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B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E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0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53D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4881">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缓冲下排风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1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235*305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6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C1D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E9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3AHU-02（3层检验科结核室新风机组）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结核室顶送风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5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FDF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7858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9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结核室下排风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A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6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305*485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1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99B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7D00">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A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2间缓冲顶送风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2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3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8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5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FA5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0E94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3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2间缓冲下排风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F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5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235*305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C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D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0F4D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6F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3AHU-03（3层检验科PCR试剂准备、标本制备新风机组）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C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试剂准备、标本制备顶送风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7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5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E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9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6520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AA30">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B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试剂准备下排风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F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4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305*485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3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49AA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B647">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标本制备下排风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2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305*510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5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5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307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A019">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2间缓冲顶送风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8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0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8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6C5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60E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1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2间缓冲下排风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7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A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235*305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F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3CE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44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3AHU-04（3层检验科PCR扩增、分析区域新风机组）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3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扩增区、分析区顶送风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5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4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3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6C28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9C31">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3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扩增区、分析区下排风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7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305*485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C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1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2A8E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2995">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9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2间缓冲顶送风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9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F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2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A24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B071">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F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2间缓冲下排风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9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235*305 *70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1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5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F24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FE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3AHU-05（3层病理科PCR新风机组）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3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试剂存储和准备区、标本制备区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6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7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DE4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6973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扩增区、分析区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0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0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83A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8612">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3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4间缓冲间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1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1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2570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24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2AUH-01（2层医美手术室机组）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医美手术室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CA6">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955*600*70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9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8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0C1D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D27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医美手术室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B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C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360*484*70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6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3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4D4D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B5AA">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D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病人准备室、医务准备室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1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6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F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27ED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D7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1AHU-01（1层DSA机组）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F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A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C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4F3F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4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1PFJ-S01（1层DSA排风机）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9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D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B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E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0AC9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57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2PFJ-S01（2层医美手术室排风机）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0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B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26F7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5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9PFJ-S01（9楼烧伤科病房排风机）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6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F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0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16AD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21" w:type="dxa"/>
            <w:gridSpan w:val="4"/>
            <w:tcBorders>
              <w:top w:val="nil"/>
              <w:left w:val="single" w:color="000000" w:sz="4" w:space="0"/>
              <w:bottom w:val="single" w:color="000000" w:sz="4" w:space="0"/>
              <w:right w:val="single" w:color="000000" w:sz="4" w:space="0"/>
            </w:tcBorders>
            <w:shd w:val="clear" w:color="auto" w:fill="auto"/>
            <w:vAlign w:val="center"/>
          </w:tcPr>
          <w:p w14:paraId="04F6B3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合计个数</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7282C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70B2DF0A">
            <w:pPr>
              <w:jc w:val="center"/>
              <w:rPr>
                <w:rFonts w:hint="eastAsia" w:ascii="宋体" w:hAnsi="宋体" w:eastAsia="宋体" w:cs="宋体"/>
                <w:b/>
                <w:bCs/>
                <w:i w:val="0"/>
                <w:iCs w:val="0"/>
                <w:color w:val="000000"/>
                <w:sz w:val="22"/>
                <w:szCs w:val="22"/>
                <w:u w:val="none"/>
              </w:rPr>
            </w:pPr>
          </w:p>
        </w:tc>
      </w:tr>
      <w:tr w14:paraId="49FA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57" w:type="dxa"/>
            <w:gridSpan w:val="6"/>
            <w:tcBorders>
              <w:top w:val="nil"/>
              <w:left w:val="nil"/>
              <w:bottom w:val="nil"/>
              <w:right w:val="nil"/>
            </w:tcBorders>
            <w:shd w:val="clear" w:color="auto" w:fill="auto"/>
            <w:vAlign w:val="center"/>
          </w:tcPr>
          <w:p w14:paraId="1F14D5D4">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2、3号楼1-9楼初、中效过滤器</w:t>
            </w:r>
          </w:p>
        </w:tc>
      </w:tr>
      <w:tr w14:paraId="7396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A9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A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3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0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9C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w:t>
            </w:r>
          </w:p>
          <w:p w14:paraId="54111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级别</w:t>
            </w:r>
          </w:p>
        </w:tc>
      </w:tr>
      <w:tr w14:paraId="4081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10639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9AHU-01（9楼烧伤科病房机组）</w:t>
            </w:r>
          </w:p>
        </w:tc>
        <w:tc>
          <w:tcPr>
            <w:tcW w:w="2587" w:type="dxa"/>
            <w:tcBorders>
              <w:top w:val="nil"/>
              <w:left w:val="single" w:color="000000" w:sz="4" w:space="0"/>
              <w:bottom w:val="single" w:color="000000" w:sz="4" w:space="0"/>
              <w:right w:val="single" w:color="000000" w:sz="4" w:space="0"/>
            </w:tcBorders>
            <w:shd w:val="clear" w:color="auto" w:fill="auto"/>
            <w:vAlign w:val="center"/>
          </w:tcPr>
          <w:p w14:paraId="655B4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nil"/>
              <w:left w:val="single" w:color="000000" w:sz="4" w:space="0"/>
              <w:bottom w:val="single" w:color="000000" w:sz="4" w:space="0"/>
              <w:right w:val="single" w:color="000000" w:sz="4" w:space="0"/>
            </w:tcBorders>
            <w:shd w:val="clear" w:color="auto" w:fill="auto"/>
            <w:vAlign w:val="center"/>
          </w:tcPr>
          <w:p w14:paraId="1CE36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4C6A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3AA16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15C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028AF42">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A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B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D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4144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C1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3AHU-01（3层检验科微生物室区域新风机组）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D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9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D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ED0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2A4D">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1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9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04E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AFFD">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B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7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6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6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7224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E10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1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3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3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F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20D0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2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3AHU-02（3层检验科结核室新风机组）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7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B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7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D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AFB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5D1D">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4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2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6B98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59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3AHU-03（3层检验科PCR试剂准备、标本制备新风机组）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C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1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5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A05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5C6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5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7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714F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BD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3AHU-04（3层检验科PCR扩增、分析区域新风机组）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1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0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2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6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73A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ED1F">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0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A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7F0E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85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3AHU-05（3层病理科PCR新风机组）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8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F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6AF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6D94">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C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3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7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43D9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4F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3AHU-06（3层病理科普通区域新风机组）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B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0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6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1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D5C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AD82">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F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2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0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CE8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28E5">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2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4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55EF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7A4F">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3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0ACD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55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3PAU-01（三层检验大厅及辅房新风机机组）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4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9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4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A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883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261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A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A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2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6CD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3589">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4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5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1D48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0DEE">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2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B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5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0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3EB2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6D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2AUH-01（2层医美手术室机组）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1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0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5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3AA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3CEC">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D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0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2CBA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FF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1AHU-01（1层DSA机组）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5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A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F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957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B5E6">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B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5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3A16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21" w:type="dxa"/>
            <w:gridSpan w:val="4"/>
            <w:tcBorders>
              <w:top w:val="nil"/>
              <w:left w:val="single" w:color="000000" w:sz="4" w:space="0"/>
              <w:bottom w:val="single" w:color="000000" w:sz="4" w:space="0"/>
              <w:right w:val="single" w:color="000000" w:sz="4" w:space="0"/>
            </w:tcBorders>
            <w:shd w:val="clear" w:color="auto" w:fill="auto"/>
            <w:vAlign w:val="center"/>
          </w:tcPr>
          <w:p w14:paraId="747D51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合计个数</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0D127B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13683FC3">
            <w:pPr>
              <w:jc w:val="center"/>
              <w:rPr>
                <w:rFonts w:hint="eastAsia" w:ascii="宋体" w:hAnsi="宋体" w:eastAsia="宋体" w:cs="宋体"/>
                <w:b/>
                <w:bCs/>
                <w:i w:val="0"/>
                <w:iCs w:val="0"/>
                <w:color w:val="000000"/>
                <w:sz w:val="22"/>
                <w:szCs w:val="22"/>
                <w:u w:val="none"/>
              </w:rPr>
            </w:pPr>
          </w:p>
        </w:tc>
      </w:tr>
      <w:tr w14:paraId="1538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57" w:type="dxa"/>
            <w:gridSpan w:val="6"/>
            <w:tcBorders>
              <w:top w:val="nil"/>
              <w:left w:val="nil"/>
              <w:bottom w:val="nil"/>
              <w:right w:val="nil"/>
            </w:tcBorders>
            <w:shd w:val="clear" w:color="auto" w:fill="auto"/>
            <w:vAlign w:val="center"/>
          </w:tcPr>
          <w:p w14:paraId="5F51626D">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3、3号楼1-9楼排风、回风初中效过滤器</w:t>
            </w:r>
          </w:p>
        </w:tc>
      </w:tr>
      <w:tr w14:paraId="0D94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A2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9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6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3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w:t>
            </w:r>
          </w:p>
          <w:p w14:paraId="09559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级别</w:t>
            </w:r>
          </w:p>
        </w:tc>
      </w:tr>
      <w:tr w14:paraId="0A41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E7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9AHU-01（9楼烧伤科病房机组）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8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A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335*300*10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6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F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1CB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D8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3AHU-01（3层检验科微生物室区域新风机组）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2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7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450*645*10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1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7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6B3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D7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3AHU-02（3层检验科结核室新风机组）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3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335*450*10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5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2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33B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C8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3AHU-03（3层检验科PCR试剂准备、标本制备新风机组）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450*645*10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E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5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032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92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3AHU-04（3层检验科PCR扩增、分析区域新风机组）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0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335*450*10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1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2C4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A1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3AHU-05（3层病理科PCR新风机组）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E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515*370*10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B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D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07B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B1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3AHU-06（3层病理科普通区域新风机组）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1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6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815*450*10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3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5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94F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B2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3PAU-01（三层检验大厅及辅房新风机机组）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F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645*450*10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2ED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09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2AUH-01（2层医美手术室机组）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9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A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300*265*10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D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1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776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D0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1AHU-01（1层DSA机组）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1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360*265*10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F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F10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53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1AHU-01（1层DSA机组）下回风口网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A5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424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550*300*8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7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29F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27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1PFJ-S01（1层DSA排风机）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24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A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9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3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643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B1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2PFJ-S01（2层医美手术室排风机）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CC8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1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5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B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E0A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FA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3PFJ-S03（3层检验科PCR试剂准备、标本制备排风机）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0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0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793*620*180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1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B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0CC8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4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3PFJ-S05（3层病理科PCR排风机）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1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7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703*546*180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0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A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0AFA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45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3PFJ-S08（3层检验大厅及辅房排风机）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0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F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703*546*180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1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4C61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46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9PFJ-S01（9楼烧伤科病房排风机）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634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F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C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7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028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21" w:type="dxa"/>
            <w:gridSpan w:val="4"/>
            <w:tcBorders>
              <w:top w:val="nil"/>
              <w:left w:val="single" w:color="000000" w:sz="4" w:space="0"/>
              <w:bottom w:val="single" w:color="000000" w:sz="4" w:space="0"/>
              <w:right w:val="single" w:color="000000" w:sz="4" w:space="0"/>
            </w:tcBorders>
            <w:shd w:val="clear" w:color="auto" w:fill="auto"/>
            <w:vAlign w:val="center"/>
          </w:tcPr>
          <w:p w14:paraId="6660FB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合计个数</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3788FC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113819BD">
            <w:pPr>
              <w:jc w:val="center"/>
              <w:rPr>
                <w:rFonts w:hint="eastAsia" w:ascii="宋体" w:hAnsi="宋体" w:eastAsia="宋体" w:cs="宋体"/>
                <w:b/>
                <w:bCs/>
                <w:i w:val="0"/>
                <w:iCs w:val="0"/>
                <w:color w:val="000000"/>
                <w:sz w:val="22"/>
                <w:szCs w:val="22"/>
                <w:u w:val="none"/>
              </w:rPr>
            </w:pPr>
          </w:p>
        </w:tc>
      </w:tr>
      <w:tr w14:paraId="7FF6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57" w:type="dxa"/>
            <w:gridSpan w:val="6"/>
            <w:tcBorders>
              <w:top w:val="nil"/>
              <w:left w:val="nil"/>
              <w:bottom w:val="nil"/>
              <w:right w:val="nil"/>
            </w:tcBorders>
            <w:shd w:val="clear" w:color="auto" w:fill="auto"/>
            <w:vAlign w:val="center"/>
          </w:tcPr>
          <w:p w14:paraId="2C9BCD03">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4、3号楼12楼手术室高效过滤器</w:t>
            </w:r>
          </w:p>
        </w:tc>
      </w:tr>
      <w:tr w14:paraId="4B9E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F5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8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D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w:t>
            </w:r>
          </w:p>
          <w:p w14:paraId="105C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级别</w:t>
            </w:r>
          </w:p>
        </w:tc>
      </w:tr>
      <w:tr w14:paraId="0C67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1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AHU-S01（OR1手术室）</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07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手术室顶</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4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9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915*610*69mm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5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4BC4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94E4">
            <w:pPr>
              <w:jc w:val="left"/>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B340">
            <w:pPr>
              <w:jc w:val="center"/>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5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9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610*482*69mm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0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1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392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E3C4">
            <w:pPr>
              <w:jc w:val="left"/>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6DFF">
            <w:pPr>
              <w:jc w:val="center"/>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9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1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915*482*69mm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6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7AB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D762">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F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手术室下排风口</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5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1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1115*275*70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E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9FE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8064">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C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医护前室、一脱、二洗</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8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2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6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2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B8A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E8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AHU-S02（OR2、3、4手术室）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2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（有隔板）高效过滤器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9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610*305*292mm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671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B5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AHU-S03（OR1-4#手术室内侧区域）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D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缓冲</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1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E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88A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15D1">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B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洁净走廊</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1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9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B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524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A100">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7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B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E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F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70F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AEFD">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8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GCP</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D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C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385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C26E1">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8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液体库房</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E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CB9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863CC">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D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F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F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4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6DC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DC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AHU-S04（OR1-4#手术室外侧区域）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D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污物走廊</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7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2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6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E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219C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2CEC4">
            <w:pPr>
              <w:jc w:val="left"/>
              <w:rPr>
                <w:rFonts w:hint="eastAsia" w:ascii="宋体" w:hAnsi="宋体" w:eastAsia="宋体" w:cs="宋体"/>
                <w:i w:val="0"/>
                <w:iCs w:val="0"/>
                <w:color w:val="000000"/>
                <w:sz w:val="22"/>
                <w:szCs w:val="22"/>
                <w:u w:val="none"/>
              </w:rPr>
            </w:pP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3C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走廊</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E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B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F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462E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DE86">
            <w:pPr>
              <w:jc w:val="left"/>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809A">
            <w:pPr>
              <w:jc w:val="center"/>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2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0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D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26D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4AC01">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B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污物暂存</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7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B18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7A3A">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洁具间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3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9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5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7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22D8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A2A2">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8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缓冲</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3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0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8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56F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10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AHU-S05（OR5-13#手术室内侧区域）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A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换床缓冲间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5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2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7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AD4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5AF0">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5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洁净走廊</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6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A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D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986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6074">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7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预麻、复苏室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2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E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7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6F34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A28D">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C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洁净走廊</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C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2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DFC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19D1">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1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大液体库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5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5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8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8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2CB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383C7">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9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无菌库房</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9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8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5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9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C46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3DE8">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D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无菌器械</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1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4792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DE52">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7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洁物通道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6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A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9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0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7F8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0FA90">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D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A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5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273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0AD1">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C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缓冲</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7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5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F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5CF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57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AHU-S05（OR5-13#手术室内侧区域）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6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0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8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98E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C164">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2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5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C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5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8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3A4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D6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AHU-S06（OR5-13#手术室外侧区域）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标本间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2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8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5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D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20C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277D">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C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污物走廊</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D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2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D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1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2B8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05B5">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5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污染布类</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C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5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5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014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7526">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E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医疗垃圾</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B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7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7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5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DC8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BFF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8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8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F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D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9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2C11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CBEB">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7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检查包装灭菌间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9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9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B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7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6CE0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B595">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A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去污区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D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A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B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688A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601E">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4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污物走廊</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1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B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6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A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4A72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70E3">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A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洁具间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C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C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640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91806">
            <w:pPr>
              <w:jc w:val="lef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F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污物走廊</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8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3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484*484*90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1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4CBA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74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MAU-S01（OR5-13手术室新风预处理机组）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5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亚高效过滤器密褶式</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490*592*292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H10</w:t>
            </w:r>
          </w:p>
        </w:tc>
      </w:tr>
      <w:tr w14:paraId="0D52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D3C8">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1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亚高效过滤器密褶式</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1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287*592*292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C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H10</w:t>
            </w:r>
          </w:p>
        </w:tc>
      </w:tr>
      <w:tr w14:paraId="2131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1B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RAU-S01（OR5、6手术室）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8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W型高效过滤器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4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610*305*292mm  4V</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1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3B6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B2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RAU-S02（OR7、8、9手术室）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8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W型高效过滤器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F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610*305*292mm  4V</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3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5964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F4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RAU-S03（OR10手术室）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D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W型高效过滤器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610*305*292mm  4V</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2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3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0B0B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31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RAU-S04（OR11手术室）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7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W型高效过滤器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610*305*292mm  4V</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3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C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2088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64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RAU-S05（OR12手术室）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A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W型高效过滤器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610*305*292mm  4V</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34B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03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RAU-S06（OR12手术室）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8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630*959*69mm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E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2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70C7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722E">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507*1277*69mm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421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86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PFJ-S01至13（OR1手术室至13排风机）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9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2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7B9A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F3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PFJ-S14至15（UPS间、4号手术室外洗手池洁净走廊排风机）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B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77B8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BF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PFJ-S07至19（预麻复苏、洁净走廊、污染布类、医疗垃圾排风机）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4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6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485*311*46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8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6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709B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9B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PFJ-S20（检查包装灭菌排风机）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9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485*311*46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4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2DD0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DC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PFJ-S21（13#手术室旁污物走廊、洁具间排风机）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1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B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1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2904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05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PFJ-S22（12楼手术室办公区排风机）</w:t>
            </w:r>
          </w:p>
        </w:tc>
        <w:tc>
          <w:tcPr>
            <w:tcW w:w="2587" w:type="dxa"/>
            <w:tcBorders>
              <w:top w:val="single" w:color="000000" w:sz="4" w:space="0"/>
              <w:left w:val="single" w:color="000000" w:sz="4" w:space="0"/>
              <w:bottom w:val="nil"/>
              <w:right w:val="single" w:color="000000" w:sz="4" w:space="0"/>
            </w:tcBorders>
            <w:shd w:val="clear" w:color="auto" w:fill="auto"/>
            <w:vAlign w:val="center"/>
          </w:tcPr>
          <w:p w14:paraId="7CCDC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nil"/>
              <w:right w:val="single" w:color="000000" w:sz="4" w:space="0"/>
            </w:tcBorders>
            <w:shd w:val="clear" w:color="auto" w:fill="auto"/>
            <w:vAlign w:val="center"/>
          </w:tcPr>
          <w:p w14:paraId="20DEE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573*455*46（具体以现场为准）</w:t>
            </w:r>
          </w:p>
        </w:tc>
        <w:tc>
          <w:tcPr>
            <w:tcW w:w="651" w:type="dxa"/>
            <w:tcBorders>
              <w:top w:val="single" w:color="000000" w:sz="4" w:space="0"/>
              <w:left w:val="single" w:color="000000" w:sz="4" w:space="0"/>
              <w:bottom w:val="nil"/>
              <w:right w:val="single" w:color="000000" w:sz="4" w:space="0"/>
            </w:tcBorders>
            <w:shd w:val="clear" w:color="auto" w:fill="auto"/>
            <w:vAlign w:val="center"/>
          </w:tcPr>
          <w:p w14:paraId="3491A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nil"/>
              <w:right w:val="single" w:color="000000" w:sz="4" w:space="0"/>
            </w:tcBorders>
            <w:shd w:val="clear" w:color="auto" w:fill="auto"/>
            <w:vAlign w:val="center"/>
          </w:tcPr>
          <w:p w14:paraId="68999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3EAA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nil"/>
              <w:left w:val="single" w:color="000000" w:sz="4" w:space="0"/>
              <w:bottom w:val="single" w:color="000000" w:sz="4" w:space="0"/>
              <w:right w:val="single" w:color="000000" w:sz="4" w:space="0"/>
            </w:tcBorders>
            <w:shd w:val="clear" w:color="auto" w:fill="auto"/>
            <w:vAlign w:val="center"/>
          </w:tcPr>
          <w:p w14:paraId="2D050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PFJ-S23（12楼男、女卫浴排风机）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485*311*46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7DA1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DC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PFJ-S24（11楼男卫、女卫排风机）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5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D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2CC3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0C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PFJ-S25（11楼换鞋更衣区排风机）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3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E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473*290*46（具体以现场为准）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4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B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56EB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21" w:type="dxa"/>
            <w:gridSpan w:val="4"/>
            <w:tcBorders>
              <w:top w:val="nil"/>
              <w:left w:val="single" w:color="000000" w:sz="4" w:space="0"/>
              <w:bottom w:val="single" w:color="000000" w:sz="4" w:space="0"/>
              <w:right w:val="single" w:color="000000" w:sz="4" w:space="0"/>
            </w:tcBorders>
            <w:shd w:val="clear" w:color="auto" w:fill="auto"/>
            <w:vAlign w:val="center"/>
          </w:tcPr>
          <w:p w14:paraId="57A32F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合计个数</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44A14F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04A84C24">
            <w:pPr>
              <w:jc w:val="center"/>
              <w:rPr>
                <w:rFonts w:hint="eastAsia" w:ascii="宋体" w:hAnsi="宋体" w:eastAsia="宋体" w:cs="宋体"/>
                <w:b/>
                <w:bCs/>
                <w:i w:val="0"/>
                <w:iCs w:val="0"/>
                <w:color w:val="000000"/>
                <w:sz w:val="22"/>
                <w:szCs w:val="22"/>
                <w:u w:val="none"/>
              </w:rPr>
            </w:pPr>
          </w:p>
        </w:tc>
      </w:tr>
      <w:tr w14:paraId="6887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57" w:type="dxa"/>
            <w:gridSpan w:val="6"/>
            <w:tcBorders>
              <w:top w:val="nil"/>
              <w:left w:val="nil"/>
              <w:bottom w:val="nil"/>
              <w:right w:val="nil"/>
            </w:tcBorders>
            <w:shd w:val="clear" w:color="auto" w:fill="auto"/>
            <w:noWrap/>
            <w:vAlign w:val="center"/>
          </w:tcPr>
          <w:p w14:paraId="5DA2C3E1">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5、3号楼12楼手术室初、中效过滤器</w:t>
            </w:r>
          </w:p>
        </w:tc>
      </w:tr>
      <w:tr w14:paraId="0345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B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B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1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C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w:t>
            </w:r>
          </w:p>
          <w:p w14:paraId="69F07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级别</w:t>
            </w:r>
          </w:p>
        </w:tc>
      </w:tr>
      <w:tr w14:paraId="5F78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A580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AHU-S01（OR1手术室）</w:t>
            </w:r>
          </w:p>
        </w:tc>
        <w:tc>
          <w:tcPr>
            <w:tcW w:w="2587" w:type="dxa"/>
            <w:tcBorders>
              <w:top w:val="nil"/>
              <w:left w:val="single" w:color="000000" w:sz="4" w:space="0"/>
              <w:bottom w:val="single" w:color="000000" w:sz="4" w:space="0"/>
              <w:right w:val="single" w:color="000000" w:sz="4" w:space="0"/>
            </w:tcBorders>
            <w:shd w:val="clear" w:color="auto" w:fill="auto"/>
            <w:vAlign w:val="center"/>
          </w:tcPr>
          <w:p w14:paraId="68C45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nil"/>
              <w:left w:val="single" w:color="000000" w:sz="4" w:space="0"/>
              <w:bottom w:val="single" w:color="000000" w:sz="4" w:space="0"/>
              <w:right w:val="single" w:color="000000" w:sz="4" w:space="0"/>
            </w:tcBorders>
            <w:shd w:val="clear" w:color="auto" w:fill="auto"/>
            <w:vAlign w:val="center"/>
          </w:tcPr>
          <w:p w14:paraId="1D925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027A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7D88B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F1E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B09E8F2">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3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6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1D0D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A3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AHU-S02（OR2、3、4手术室）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3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6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8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D62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ACDA">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5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E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4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7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07B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BBB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3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3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7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C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B3F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95FB">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1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B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D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4C75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B58A">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F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E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4142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CFF8">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8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F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E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6FB6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19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AHU-S03（OR1-4#手术室内侧区域）</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4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C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3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5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3DD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CC10">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C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5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5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73C4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A7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AHU-S04（OR1-4#手术室外侧区域）</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6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B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F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783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4998">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4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7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366B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DF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AHU-S05（OR5-13#手术室内侧区域）</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7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B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69A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AC86">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A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7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D9E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1DB1">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6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2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0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C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237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A076">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2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E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9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5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1F79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13E8">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8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F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4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9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6FAB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832A">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8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1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C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1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4274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FA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AHU-S06（OR5-13#手术室外侧区域）</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B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3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8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430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0BAC">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C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6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DA5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DFB5">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B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1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DD4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F425">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5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B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40D0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3432">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6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D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6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1EAD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18E4">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A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1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4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8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6C7C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84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MAU-S01（OR5-13手术室新风预处理机组）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5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21A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C62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6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1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1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6F8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F4FF">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F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4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3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7337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1766">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5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A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2F1E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C1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RAU-S01（OR5、6手术室）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0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8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8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5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37B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B178">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7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5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2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4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7C96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C5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RAU-S02（OR7、8、9手术室）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E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4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4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7D2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58C70">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B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2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C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D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61E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846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2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2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562E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3EF79">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5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0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B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8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2F46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93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RAU-S03（OR10手术室）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A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A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B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7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547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E61C">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F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7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D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3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537D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4C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RAU-S04（OR11手术室）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6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E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A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96B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3E3F">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9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2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4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0D00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2C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RAU-S05（OR12手术室）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6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C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A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A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159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E7D2">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B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6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6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68D5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14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RAU-S06（OR13手术室）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F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8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0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386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534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D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FE3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2DF7">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7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0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4035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7F67F">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E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1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3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9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1569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C0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PAU-S01（12层手术部办公区新风机）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493*493*46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A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C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752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1B6F">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1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490*490*381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6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F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551F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F3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PAU-S02（十一层换鞋更衣区新风机）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6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B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463*695*46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FE9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908F">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C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460*692*381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D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3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67E0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21" w:type="dxa"/>
            <w:gridSpan w:val="4"/>
            <w:tcBorders>
              <w:top w:val="nil"/>
              <w:left w:val="single" w:color="000000" w:sz="4" w:space="0"/>
              <w:bottom w:val="single" w:color="000000" w:sz="4" w:space="0"/>
              <w:right w:val="single" w:color="000000" w:sz="4" w:space="0"/>
            </w:tcBorders>
            <w:shd w:val="clear" w:color="auto" w:fill="auto"/>
            <w:vAlign w:val="center"/>
          </w:tcPr>
          <w:p w14:paraId="0807D9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合计个数</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2D7303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3A559402">
            <w:pPr>
              <w:jc w:val="center"/>
              <w:rPr>
                <w:rFonts w:hint="eastAsia" w:ascii="宋体" w:hAnsi="宋体" w:eastAsia="宋体" w:cs="宋体"/>
                <w:b/>
                <w:bCs/>
                <w:i w:val="0"/>
                <w:iCs w:val="0"/>
                <w:color w:val="000000"/>
                <w:sz w:val="22"/>
                <w:szCs w:val="22"/>
                <w:u w:val="none"/>
              </w:rPr>
            </w:pPr>
          </w:p>
        </w:tc>
      </w:tr>
      <w:tr w14:paraId="78DD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57" w:type="dxa"/>
            <w:gridSpan w:val="6"/>
            <w:tcBorders>
              <w:top w:val="nil"/>
              <w:left w:val="nil"/>
              <w:bottom w:val="nil"/>
              <w:right w:val="nil"/>
            </w:tcBorders>
            <w:shd w:val="clear" w:color="auto" w:fill="auto"/>
            <w:noWrap/>
            <w:vAlign w:val="center"/>
          </w:tcPr>
          <w:p w14:paraId="25728E21">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6、3号楼12楼手术室排风、回风、新风过滤器</w:t>
            </w:r>
          </w:p>
        </w:tc>
      </w:tr>
      <w:tr w14:paraId="7885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B1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F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7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效率</w:t>
            </w:r>
          </w:p>
          <w:p w14:paraId="296AC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级别</w:t>
            </w:r>
          </w:p>
        </w:tc>
      </w:tr>
      <w:tr w14:paraId="4427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nil"/>
              <w:left w:val="single" w:color="000000" w:sz="4" w:space="0"/>
              <w:bottom w:val="single" w:color="000000" w:sz="4" w:space="0"/>
              <w:right w:val="single" w:color="000000" w:sz="4" w:space="0"/>
            </w:tcBorders>
            <w:shd w:val="clear" w:color="auto" w:fill="auto"/>
            <w:vAlign w:val="center"/>
          </w:tcPr>
          <w:p w14:paraId="373C6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AHU-S01（OR1手术室）</w:t>
            </w:r>
          </w:p>
        </w:tc>
        <w:tc>
          <w:tcPr>
            <w:tcW w:w="2587" w:type="dxa"/>
            <w:tcBorders>
              <w:top w:val="nil"/>
              <w:left w:val="single" w:color="000000" w:sz="4" w:space="0"/>
              <w:bottom w:val="single" w:color="000000" w:sz="4" w:space="0"/>
              <w:right w:val="single" w:color="000000" w:sz="4" w:space="0"/>
            </w:tcBorders>
            <w:shd w:val="clear" w:color="auto" w:fill="auto"/>
            <w:vAlign w:val="center"/>
          </w:tcPr>
          <w:p w14:paraId="2405B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nil"/>
              <w:left w:val="single" w:color="000000" w:sz="4" w:space="0"/>
              <w:bottom w:val="single" w:color="000000" w:sz="4" w:space="0"/>
              <w:right w:val="single" w:color="000000" w:sz="4" w:space="0"/>
            </w:tcBorders>
            <w:shd w:val="clear" w:color="auto" w:fill="auto"/>
            <w:vAlign w:val="center"/>
          </w:tcPr>
          <w:p w14:paraId="7069C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680*415*10</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62EDA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6EF16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746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85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AHU-S02（OR2、3、4手术室）</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F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4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370*265*10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A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B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955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8E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AHU-S03（OR1-4#手术室内侧区域）</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6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C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370*265*10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0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4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D60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68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AHU-S04（OR1-4#手术室外侧区域）</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5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E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370*265*10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C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532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D1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AHU-S05（OR5-13#手术室内侧区域）</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E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7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550*415*10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3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8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10A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66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AHU-S06（OR5-13#手术室外侧区域）</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B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E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645*292*10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C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8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223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B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MAU-S01（OR5-13手术室新风预处理机组）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8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C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550*515*10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7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D98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0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PAU-S01（12层手术部办公区新风机）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C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1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550*415*10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50B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80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PAU-S02（十一层换鞋更衣区新风机）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7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新风预处理滤网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370*265*10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A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0E0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E9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OR1手术室下回风口网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4A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3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1090*235*8mm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1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9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1DC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4B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OR2手术室下回风口网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DE3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5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1090*235*8mm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E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5C5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1A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OR3手术室下回风口网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7D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1090*235*8mm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1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E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DBF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84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OR4手术室下回风口网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113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2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1090*235*8mm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7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1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7EB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C4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OR5手术室下回风口网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40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9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2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A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083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25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OR6手术室下回风口网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37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1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487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B4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OR7手术室下回风口网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7E7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7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1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9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348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90AB">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7F7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D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9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A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B34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94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OR8手术室下回风口网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CF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8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673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E852">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D8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1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E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E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34D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A6208">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49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B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A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4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E45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C7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OR9手术室下回风口网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A5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A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2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7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3CC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3622">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4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8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6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4A1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1E34">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E17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6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4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A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A3D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01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OR10手术室下回风口网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6A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6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7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000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19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OR11手术室下回风口网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951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7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0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352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75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OR12手术室下回风口网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6C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F1A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D1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OR13手术室下回风口网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3D7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A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F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710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50F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59D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D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8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B87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6B91">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362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1090*240*8mm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5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2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BDF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EF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手术室走廊及辅房下回风口及顶回、排风口网</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BE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E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335*335*8mm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9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B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62F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0A05">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29C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B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335*283*8mm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5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4CC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38F23">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B3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A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283*235*8mm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5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0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601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FC5D">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164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8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485*285*8mm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B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D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DC6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90FA">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5C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535*285*8mm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E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E6A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2E439">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C7A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C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833*283*8mm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2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BAB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0D75">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0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D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270*270*8mm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3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5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A69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AFA6">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0F6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509*228*8mm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D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214A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1D8E">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D55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7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549*288*8mm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A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1E8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5356">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DE6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A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545*295*8mm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3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5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6FE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D2D4">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8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245*295*8mm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3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0BC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B664">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71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330*330*8mm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D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6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4B8F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5579">
            <w:pPr>
              <w:jc w:val="left"/>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CA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7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533*533*8mm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6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F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5CA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7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PFJ-S00（OR1手术室负压排风机）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2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1025*905*46（一分为2，具体以现场为准）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8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72A0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01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PFJ-S01至13（OR1手术室至13排风机）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928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9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5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9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09E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0A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PFJ-S14至15（UPS间、4号手术室外洗手池洁净走廊排风机）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E9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A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4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7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AF5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D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PFJ-S16（1#手术室旁污物暂存、洁具间、男女浴排风机）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F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680*525*46（具体以现场为准）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7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3650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27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PFJ-S07至19（预麻复苏、洁净走廊、污染布类、医疗垃圾排风机）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4DD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1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485*311*10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D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7A6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FB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PFJ-S20（检查包装灭菌排风机）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5C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3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485*311*10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5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B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1DB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BA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PFJ-S21（13#手术室旁污物走廊、洁具间排风机）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1C1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D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B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D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E8D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B3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PFJ-S22（12楼手术室办公区排风机）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573*455*21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8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B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1DBD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3E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PFJ-S23（12楼男、女卫浴排风机）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A1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1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485*311*10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4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D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9B6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55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PFJ-S24（11楼男卫、女卫排风机）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18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w:t>
            </w:r>
            <w:r>
              <w:rPr>
                <w:rFonts w:hint="eastAsia" w:ascii="宋体" w:hAnsi="宋体" w:eastAsia="宋体" w:cs="宋体"/>
                <w:i w:val="0"/>
                <w:iCs w:val="0"/>
                <w:color w:val="000000"/>
                <w:kern w:val="0"/>
                <w:sz w:val="22"/>
                <w:szCs w:val="22"/>
                <w:u w:val="none"/>
                <w:lang w:val="en-US" w:eastAsia="zh-CN" w:bidi="ar"/>
              </w:rPr>
              <w:t>型双面初效滤网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0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435*266*10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B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6C7B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06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PFJ-S25（11楼换鞋更衣区排风机）</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A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初效滤网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E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473*290*21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B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2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742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21" w:type="dxa"/>
            <w:gridSpan w:val="4"/>
            <w:tcBorders>
              <w:top w:val="nil"/>
              <w:left w:val="single" w:color="000000" w:sz="4" w:space="0"/>
              <w:bottom w:val="single" w:color="000000" w:sz="4" w:space="0"/>
              <w:right w:val="single" w:color="000000" w:sz="4" w:space="0"/>
            </w:tcBorders>
            <w:shd w:val="clear" w:color="auto" w:fill="auto"/>
            <w:vAlign w:val="center"/>
          </w:tcPr>
          <w:p w14:paraId="3F523F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合计个数</w:t>
            </w:r>
          </w:p>
        </w:tc>
        <w:tc>
          <w:tcPr>
            <w:tcW w:w="651" w:type="dxa"/>
            <w:tcBorders>
              <w:top w:val="nil"/>
              <w:left w:val="single" w:color="000000" w:sz="4" w:space="0"/>
              <w:bottom w:val="single" w:color="000000" w:sz="4" w:space="0"/>
              <w:right w:val="single" w:color="000000" w:sz="4" w:space="0"/>
            </w:tcBorders>
            <w:shd w:val="clear" w:color="auto" w:fill="auto"/>
            <w:vAlign w:val="center"/>
          </w:tcPr>
          <w:p w14:paraId="4A8EC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w:t>
            </w:r>
          </w:p>
        </w:tc>
        <w:tc>
          <w:tcPr>
            <w:tcW w:w="1085" w:type="dxa"/>
            <w:tcBorders>
              <w:top w:val="nil"/>
              <w:left w:val="single" w:color="000000" w:sz="4" w:space="0"/>
              <w:bottom w:val="single" w:color="000000" w:sz="4" w:space="0"/>
              <w:right w:val="single" w:color="000000" w:sz="4" w:space="0"/>
            </w:tcBorders>
            <w:shd w:val="clear" w:color="auto" w:fill="auto"/>
            <w:vAlign w:val="center"/>
          </w:tcPr>
          <w:p w14:paraId="365636F2">
            <w:pPr>
              <w:jc w:val="center"/>
              <w:rPr>
                <w:rFonts w:hint="eastAsia" w:ascii="宋体" w:hAnsi="宋体" w:eastAsia="宋体" w:cs="宋体"/>
                <w:b/>
                <w:bCs/>
                <w:i w:val="0"/>
                <w:iCs w:val="0"/>
                <w:color w:val="000000"/>
                <w:sz w:val="22"/>
                <w:szCs w:val="22"/>
                <w:u w:val="none"/>
              </w:rPr>
            </w:pPr>
          </w:p>
        </w:tc>
      </w:tr>
      <w:tr w14:paraId="30EF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57" w:type="dxa"/>
            <w:gridSpan w:val="6"/>
            <w:tcBorders>
              <w:top w:val="nil"/>
              <w:left w:val="nil"/>
              <w:bottom w:val="nil"/>
              <w:right w:val="nil"/>
            </w:tcBorders>
            <w:shd w:val="clear" w:color="auto" w:fill="auto"/>
            <w:noWrap/>
            <w:vAlign w:val="center"/>
          </w:tcPr>
          <w:p w14:paraId="17FC6B9A">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7、1号楼门急诊手术室空气过滤器</w:t>
            </w:r>
          </w:p>
        </w:tc>
      </w:tr>
      <w:tr w14:paraId="1D4A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A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房间号</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2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B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E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5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效率级别</w:t>
            </w:r>
          </w:p>
        </w:tc>
      </w:tr>
      <w:tr w14:paraId="3009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6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机组编号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F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机组名</w:t>
            </w: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FF5C">
            <w:pPr>
              <w:jc w:val="center"/>
              <w:rPr>
                <w:rFonts w:hint="eastAsia" w:ascii="宋体" w:hAnsi="宋体" w:eastAsia="宋体" w:cs="宋体"/>
                <w:i w:val="0"/>
                <w:iCs w:val="0"/>
                <w:color w:val="000000"/>
                <w:sz w:val="22"/>
                <w:szCs w:val="22"/>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4F75">
            <w:pPr>
              <w:jc w:val="center"/>
              <w:rPr>
                <w:rFonts w:hint="eastAsia" w:ascii="宋体" w:hAnsi="宋体" w:eastAsia="宋体" w:cs="宋体"/>
                <w:i w:val="0"/>
                <w:iCs w:val="0"/>
                <w:color w:val="000000"/>
                <w:sz w:val="22"/>
                <w:szCs w:val="22"/>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CF2">
            <w:pPr>
              <w:jc w:val="center"/>
              <w:rPr>
                <w:rFonts w:hint="eastAsia" w:ascii="宋体" w:hAnsi="宋体" w:eastAsia="宋体" w:cs="宋体"/>
                <w:i w:val="0"/>
                <w:iCs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23F9">
            <w:pPr>
              <w:jc w:val="center"/>
              <w:rPr>
                <w:rFonts w:hint="eastAsia" w:ascii="宋体" w:hAnsi="宋体" w:eastAsia="宋体" w:cs="宋体"/>
                <w:i w:val="0"/>
                <w:iCs w:val="0"/>
                <w:color w:val="000000"/>
                <w:sz w:val="22"/>
                <w:szCs w:val="22"/>
                <w:u w:val="none"/>
              </w:rPr>
            </w:pPr>
          </w:p>
        </w:tc>
      </w:tr>
      <w:tr w14:paraId="6AF9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AHU-01</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9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Ⅲ级手术室机组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EF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0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W592*H592*D46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B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E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6CE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67DF">
            <w:pPr>
              <w:jc w:val="center"/>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A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Ⅲ级手术室机组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FC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C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W592*H592*D360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6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9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5441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2A46">
            <w:pPr>
              <w:jc w:val="center"/>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A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房间高效送风口GB01</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DA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F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W484*H484*D90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E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A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123F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48A6">
            <w:pPr>
              <w:jc w:val="center"/>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4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Ⅲ级手术室送风天花</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31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4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W610*W305*D292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A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C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6B38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C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AHU-02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3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洁净辅房机组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E0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9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W592*H592*D46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A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0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0F86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D352">
            <w:pPr>
              <w:jc w:val="center"/>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2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洁净辅房机组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DB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E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W592*H592*D360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F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D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38D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C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AHU-03</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D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Ⅰ级手术室机组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6C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D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W592*H490*D95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8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99C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411F">
            <w:pPr>
              <w:jc w:val="center"/>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1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Ⅰ级手术室机组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94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4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W592*H490*D360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B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534A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5F3E">
            <w:pPr>
              <w:jc w:val="center"/>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D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Ⅰ级手术室送风天花</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D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W610*W305*D350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8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2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r>
      <w:tr w14:paraId="3EC3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PAU-01</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F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普通区新风机组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CD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板式初效过滤器（铝制过滤）</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W592*H490*D46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3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4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w:t>
            </w:r>
          </w:p>
        </w:tc>
      </w:tr>
      <w:tr w14:paraId="61C3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D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PAU-02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C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供AHU机组新风机组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A8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W592*H592*D46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9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5C41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853C">
            <w:pPr>
              <w:jc w:val="center"/>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供AHU机组新风机组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2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F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W592*H592*D534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6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D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7A17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21" w:type="dxa"/>
            <w:gridSpan w:val="4"/>
            <w:tcBorders>
              <w:top w:val="nil"/>
              <w:left w:val="single" w:color="000000" w:sz="4" w:space="0"/>
              <w:bottom w:val="single" w:color="000000" w:sz="4" w:space="0"/>
              <w:right w:val="single" w:color="000000" w:sz="4" w:space="0"/>
            </w:tcBorders>
            <w:shd w:val="clear" w:color="auto" w:fill="auto"/>
            <w:noWrap/>
            <w:vAlign w:val="center"/>
          </w:tcPr>
          <w:p w14:paraId="57862E36">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合计个数</w:t>
            </w:r>
          </w:p>
        </w:tc>
        <w:tc>
          <w:tcPr>
            <w:tcW w:w="651" w:type="dxa"/>
            <w:tcBorders>
              <w:top w:val="nil"/>
              <w:left w:val="single" w:color="000000" w:sz="4" w:space="0"/>
              <w:bottom w:val="single" w:color="000000" w:sz="4" w:space="0"/>
              <w:right w:val="single" w:color="000000" w:sz="4" w:space="0"/>
            </w:tcBorders>
            <w:shd w:val="clear" w:color="auto" w:fill="auto"/>
            <w:noWrap/>
            <w:vAlign w:val="center"/>
          </w:tcPr>
          <w:p w14:paraId="7CF2E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085" w:type="dxa"/>
            <w:tcBorders>
              <w:top w:val="nil"/>
              <w:left w:val="single" w:color="000000" w:sz="4" w:space="0"/>
              <w:bottom w:val="single" w:color="000000" w:sz="4" w:space="0"/>
              <w:right w:val="single" w:color="000000" w:sz="4" w:space="0"/>
            </w:tcBorders>
            <w:shd w:val="clear" w:color="auto" w:fill="auto"/>
            <w:noWrap/>
            <w:vAlign w:val="center"/>
          </w:tcPr>
          <w:p w14:paraId="2D579ED6">
            <w:pPr>
              <w:jc w:val="center"/>
              <w:rPr>
                <w:rFonts w:hint="eastAsia" w:ascii="宋体" w:hAnsi="宋体" w:eastAsia="宋体" w:cs="宋体"/>
                <w:b/>
                <w:bCs/>
                <w:i w:val="0"/>
                <w:iCs w:val="0"/>
                <w:color w:val="000000"/>
                <w:sz w:val="22"/>
                <w:szCs w:val="22"/>
                <w:u w:val="none"/>
              </w:rPr>
            </w:pPr>
          </w:p>
        </w:tc>
      </w:tr>
      <w:tr w14:paraId="7108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57" w:type="dxa"/>
            <w:gridSpan w:val="6"/>
            <w:tcBorders>
              <w:top w:val="nil"/>
              <w:left w:val="nil"/>
              <w:bottom w:val="nil"/>
              <w:right w:val="nil"/>
            </w:tcBorders>
            <w:shd w:val="clear" w:color="auto" w:fill="auto"/>
            <w:noWrap/>
            <w:vAlign w:val="center"/>
          </w:tcPr>
          <w:p w14:paraId="1AEED636">
            <w:pPr>
              <w:keepNext w:val="0"/>
              <w:keepLines w:val="0"/>
              <w:widowControl/>
              <w:suppressLineNumbers w:val="0"/>
              <w:jc w:val="both"/>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28"/>
                <w:szCs w:val="28"/>
                <w:u w:val="none"/>
                <w:lang w:val="en-US" w:eastAsia="zh-CN" w:bidi="ar"/>
              </w:rPr>
              <w:t>8、2号楼9楼营养科初、中、高效过滤器</w:t>
            </w:r>
          </w:p>
        </w:tc>
      </w:tr>
      <w:tr w14:paraId="3A6C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E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2D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7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7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C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效率级别</w:t>
            </w:r>
          </w:p>
        </w:tc>
      </w:tr>
      <w:tr w14:paraId="6621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0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洁净区（回风、排风）</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AD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260*260*90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5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9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F6</w:t>
            </w:r>
          </w:p>
        </w:tc>
      </w:tr>
      <w:tr w14:paraId="47EF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D710">
            <w:pPr>
              <w:jc w:val="center"/>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A9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290*290*90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F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A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F6</w:t>
            </w:r>
          </w:p>
        </w:tc>
      </w:tr>
      <w:tr w14:paraId="67CD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5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机组</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FE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板式初效过滤器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B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W592*H490*D46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5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E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r>
      <w:tr w14:paraId="31B9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131A">
            <w:pPr>
              <w:jc w:val="center"/>
              <w:rPr>
                <w:rFonts w:hint="eastAsia" w:ascii="宋体" w:hAnsi="宋体" w:eastAsia="宋体" w:cs="宋体"/>
                <w:i w:val="0"/>
                <w:iCs w:val="0"/>
                <w:color w:val="000000"/>
                <w:sz w:val="22"/>
                <w:szCs w:val="22"/>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30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袋式中效过滤器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A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W592*H490*D381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9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A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r>
      <w:tr w14:paraId="1DAF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1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配液间</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F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475*475*150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5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5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r>
      <w:tr w14:paraId="1ED0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9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辅助用房</w:t>
            </w:r>
          </w:p>
        </w:tc>
        <w:tc>
          <w:tcPr>
            <w:tcW w:w="2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8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高效过滤器</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8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320*320*220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B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B85C">
            <w:pPr>
              <w:jc w:val="center"/>
              <w:rPr>
                <w:rFonts w:hint="eastAsia" w:ascii="宋体" w:hAnsi="宋体" w:eastAsia="宋体" w:cs="宋体"/>
                <w:i w:val="0"/>
                <w:iCs w:val="0"/>
                <w:color w:val="000000"/>
                <w:sz w:val="22"/>
                <w:szCs w:val="22"/>
                <w:u w:val="none"/>
              </w:rPr>
            </w:pPr>
          </w:p>
        </w:tc>
      </w:tr>
      <w:tr w14:paraId="0D99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21" w:type="dxa"/>
            <w:gridSpan w:val="4"/>
            <w:tcBorders>
              <w:top w:val="nil"/>
              <w:left w:val="single" w:color="000000" w:sz="4" w:space="0"/>
              <w:bottom w:val="single" w:color="000000" w:sz="4" w:space="0"/>
              <w:right w:val="single" w:color="000000" w:sz="4" w:space="0"/>
            </w:tcBorders>
            <w:shd w:val="clear" w:color="auto" w:fill="auto"/>
            <w:noWrap/>
            <w:vAlign w:val="center"/>
          </w:tcPr>
          <w:p w14:paraId="7709AF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合计个数</w:t>
            </w:r>
          </w:p>
        </w:tc>
        <w:tc>
          <w:tcPr>
            <w:tcW w:w="651" w:type="dxa"/>
            <w:tcBorders>
              <w:top w:val="nil"/>
              <w:left w:val="single" w:color="000000" w:sz="4" w:space="0"/>
              <w:bottom w:val="single" w:color="000000" w:sz="4" w:space="0"/>
              <w:right w:val="single" w:color="000000" w:sz="4" w:space="0"/>
            </w:tcBorders>
            <w:shd w:val="clear" w:color="auto" w:fill="auto"/>
            <w:noWrap/>
            <w:vAlign w:val="center"/>
          </w:tcPr>
          <w:p w14:paraId="6539D5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85" w:type="dxa"/>
            <w:tcBorders>
              <w:top w:val="nil"/>
              <w:left w:val="single" w:color="000000" w:sz="4" w:space="0"/>
              <w:bottom w:val="single" w:color="000000" w:sz="4" w:space="0"/>
              <w:right w:val="single" w:color="000000" w:sz="4" w:space="0"/>
            </w:tcBorders>
            <w:shd w:val="clear" w:color="auto" w:fill="auto"/>
            <w:noWrap/>
            <w:vAlign w:val="center"/>
          </w:tcPr>
          <w:p w14:paraId="4DAB7F61">
            <w:pPr>
              <w:rPr>
                <w:rFonts w:hint="eastAsia" w:ascii="宋体" w:hAnsi="宋体" w:eastAsia="宋体" w:cs="宋体"/>
                <w:b/>
                <w:bCs/>
                <w:i w:val="0"/>
                <w:iCs w:val="0"/>
                <w:color w:val="000000"/>
                <w:sz w:val="22"/>
                <w:szCs w:val="22"/>
                <w:u w:val="none"/>
              </w:rPr>
            </w:pPr>
          </w:p>
        </w:tc>
      </w:tr>
    </w:tbl>
    <w:p w14:paraId="024176C3">
      <w:pPr>
        <w:numPr>
          <w:ilvl w:val="0"/>
          <w:numId w:val="0"/>
        </w:numPr>
        <w:jc w:val="both"/>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（二）材质要求</w:t>
      </w:r>
    </w:p>
    <w:p w14:paraId="32234A23">
      <w:pPr>
        <w:numPr>
          <w:ilvl w:val="0"/>
          <w:numId w:val="0"/>
        </w:numPr>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1.新风预处理滤网、U型双面初效滤网、初效滤网（排风）：铝合金外框，双层尼龙网。</w:t>
      </w:r>
    </w:p>
    <w:p w14:paraId="59D20B7E">
      <w:pPr>
        <w:numPr>
          <w:ilvl w:val="0"/>
          <w:numId w:val="0"/>
        </w:numPr>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2.板式初中效过滤器、袋式初中效过滤器：铝合金外框，纤维无纺布。</w:t>
      </w:r>
    </w:p>
    <w:p w14:paraId="75E1B0D7">
      <w:pPr>
        <w:numPr>
          <w:ilvl w:val="0"/>
          <w:numId w:val="0"/>
        </w:numPr>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3.高效过滤器：铝合金外框，玻璃纤维滤纸，双面护网、双面密封条。</w:t>
      </w:r>
    </w:p>
    <w:p w14:paraId="125C77F6">
      <w:pPr>
        <w:numPr>
          <w:ilvl w:val="0"/>
          <w:numId w:val="0"/>
        </w:numPr>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4.亚高效过滤器、W型高效过滤器：外框为W型ABS塑料框架，玻璃纤维滤纸。</w:t>
      </w:r>
    </w:p>
    <w:p w14:paraId="64FA9D8B">
      <w:pPr>
        <w:numPr>
          <w:ilvl w:val="0"/>
          <w:numId w:val="1"/>
        </w:numPr>
        <w:jc w:val="both"/>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商务要求</w:t>
      </w:r>
    </w:p>
    <w:p w14:paraId="538D87B4">
      <w:pPr>
        <w:numPr>
          <w:ilvl w:val="0"/>
          <w:numId w:val="0"/>
        </w:numPr>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1.交货期限：合同签订后 20个工作日，交货时附产品检验报告和产品合格证等资料。</w:t>
      </w:r>
    </w:p>
    <w:p w14:paraId="0B0FB7BF">
      <w:pPr>
        <w:numPr>
          <w:ilvl w:val="0"/>
          <w:numId w:val="0"/>
        </w:numPr>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2.交货地点：三台县人民医院指定地点。    </w:t>
      </w:r>
    </w:p>
    <w:p w14:paraId="647782D7">
      <w:pPr>
        <w:numPr>
          <w:ilvl w:val="0"/>
          <w:numId w:val="0"/>
        </w:numPr>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3.售后服务：发现任何产品质量问题，供应商在接到通知后立即对产品进行更换或24小时内赶到现场处理问题。</w:t>
      </w:r>
    </w:p>
    <w:p w14:paraId="7E2EB900">
      <w:pPr>
        <w:numPr>
          <w:ilvl w:val="0"/>
          <w:numId w:val="0"/>
        </w:numPr>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4.付款方式：验收合格，待洁净空调清洗完成，收到检验证书后30日内一次性付款。</w:t>
      </w:r>
    </w:p>
    <w:p w14:paraId="6AB16D98">
      <w:pPr>
        <w:pStyle w:val="3"/>
        <w:ind w:left="0" w:leftChars="0" w:firstLine="0" w:firstLineChars="0"/>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t>注：所有参数要求、商务要求均为实质性要求，负偏离则响应文件无效。</w:t>
      </w:r>
    </w:p>
    <w:p w14:paraId="25D06B73">
      <w:pPr>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br w:type="page"/>
      </w:r>
    </w:p>
    <w:p w14:paraId="0DCB8A90">
      <w:pPr>
        <w:pStyle w:val="3"/>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附件2</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534852E">
      <w:pPr>
        <w:pStyle w:val="18"/>
        <w:keepNext w:val="0"/>
        <w:keepLines w:val="0"/>
        <w:pageBreakBefore w:val="0"/>
        <w:widowControl w:val="0"/>
        <w:kinsoku/>
        <w:wordWrap/>
        <w:overflowPunct/>
        <w:topLinePunct w:val="0"/>
        <w:bidi w:val="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2B082A66">
      <w:pPr>
        <w:rPr>
          <w:rFonts w:hint="eastAsia"/>
          <w:b/>
          <w:bCs/>
          <w:sz w:val="44"/>
          <w:szCs w:val="44"/>
          <w:lang w:val="en-US" w:eastAsia="zh-CN"/>
        </w:rPr>
      </w:pPr>
    </w:p>
    <w:p w14:paraId="1E619C29">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564CB84">
      <w:pPr>
        <w:pStyle w:val="8"/>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18C8D6D">
      <w:pPr>
        <w:spacing w:line="480" w:lineRule="auto"/>
        <w:ind w:firstLine="480" w:firstLineChars="200"/>
        <w:jc w:val="left"/>
        <w:rPr>
          <w:rFonts w:hint="eastAsia"/>
          <w:sz w:val="24"/>
          <w:szCs w:val="24"/>
          <w:lang w:val="en-US" w:eastAsia="zh-CN"/>
        </w:rPr>
      </w:pPr>
      <w:r>
        <w:rPr>
          <w:rFonts w:hint="eastAsia"/>
          <w:sz w:val="24"/>
          <w:szCs w:val="24"/>
          <w:lang w:val="en-US" w:eastAsia="zh-CN"/>
        </w:rPr>
        <w:t>日    期：          年     月    日</w:t>
      </w:r>
      <w:bookmarkStart w:id="0" w:name="_Toc33698134"/>
      <w:bookmarkStart w:id="1" w:name="_Toc34051807"/>
      <w:bookmarkStart w:id="2" w:name="_Toc40447269"/>
      <w:bookmarkStart w:id="3" w:name="_Toc52036328"/>
      <w:bookmarkStart w:id="4" w:name="_Toc33709795"/>
    </w:p>
    <w:p w14:paraId="22633985">
      <w:pPr>
        <w:rPr>
          <w:rFonts w:hint="eastAsia"/>
          <w:sz w:val="24"/>
          <w:szCs w:val="24"/>
          <w:lang w:val="en-US" w:eastAsia="zh-CN"/>
        </w:rPr>
      </w:pPr>
      <w:r>
        <w:rPr>
          <w:rFonts w:hint="eastAsia"/>
          <w:sz w:val="24"/>
          <w:szCs w:val="24"/>
          <w:lang w:val="en-US" w:eastAsia="zh-CN"/>
        </w:rPr>
        <w:br w:type="page"/>
      </w:r>
    </w:p>
    <w:p w14:paraId="459931D5">
      <w:pPr>
        <w:spacing w:line="480" w:lineRule="auto"/>
        <w:ind w:firstLine="480" w:firstLineChars="200"/>
        <w:jc w:val="left"/>
        <w:rPr>
          <w:rFonts w:hint="eastAsia"/>
          <w:sz w:val="24"/>
          <w:szCs w:val="24"/>
          <w:lang w:val="en-US" w:eastAsia="zh-CN"/>
        </w:rPr>
      </w:pPr>
    </w:p>
    <w:p w14:paraId="7A8D08FB">
      <w:pPr>
        <w:widowControl/>
        <w:spacing w:line="360" w:lineRule="auto"/>
        <w:jc w:val="center"/>
        <w:rPr>
          <w:rFonts w:eastAsia="黑体"/>
          <w:b/>
          <w:kern w:val="0"/>
          <w:sz w:val="32"/>
          <w:szCs w:val="32"/>
        </w:rPr>
      </w:pPr>
      <w:r>
        <w:rPr>
          <w:rFonts w:eastAsia="黑体"/>
          <w:b/>
          <w:kern w:val="0"/>
          <w:sz w:val="32"/>
          <w:szCs w:val="32"/>
        </w:rPr>
        <w:t>技术、</w:t>
      </w:r>
      <w:r>
        <w:rPr>
          <w:rFonts w:hint="eastAsia" w:eastAsia="黑体"/>
          <w:b/>
          <w:kern w:val="0"/>
          <w:sz w:val="32"/>
          <w:szCs w:val="32"/>
        </w:rPr>
        <w:t>商务</w:t>
      </w:r>
      <w:r>
        <w:rPr>
          <w:rFonts w:eastAsia="黑体"/>
          <w:b/>
          <w:kern w:val="0"/>
          <w:sz w:val="32"/>
          <w:szCs w:val="32"/>
        </w:rPr>
        <w:t>要求应答表</w:t>
      </w:r>
    </w:p>
    <w:p w14:paraId="26B804E2">
      <w:pPr>
        <w:widowControl/>
        <w:spacing w:line="360" w:lineRule="auto"/>
        <w:jc w:val="left"/>
        <w:rPr>
          <w:bCs/>
          <w:kern w:val="0"/>
          <w:sz w:val="24"/>
          <w:szCs w:val="20"/>
        </w:rPr>
      </w:pPr>
    </w:p>
    <w:p w14:paraId="340FB5C7">
      <w:pPr>
        <w:widowControl/>
        <w:spacing w:line="360" w:lineRule="auto"/>
        <w:jc w:val="left"/>
        <w:rPr>
          <w:kern w:val="0"/>
          <w:sz w:val="24"/>
          <w:szCs w:val="20"/>
        </w:rPr>
      </w:pPr>
      <w:r>
        <w:rPr>
          <w:bCs/>
          <w:kern w:val="0"/>
          <w:sz w:val="24"/>
          <w:szCs w:val="20"/>
        </w:rPr>
        <w:t>项目名称：</w:t>
      </w:r>
      <w:r>
        <w:rPr>
          <w:rFonts w:eastAsia="新宋体"/>
          <w:bCs/>
          <w:kern w:val="0"/>
          <w:sz w:val="24"/>
          <w:szCs w:val="20"/>
          <w:u w:val="single"/>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4DB05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73FE5C2D">
            <w:pPr>
              <w:widowControl/>
              <w:jc w:val="center"/>
              <w:rPr>
                <w:b/>
                <w:kern w:val="0"/>
                <w:sz w:val="24"/>
                <w:szCs w:val="20"/>
              </w:rPr>
            </w:pPr>
            <w:r>
              <w:rPr>
                <w:b/>
                <w:kern w:val="0"/>
                <w:sz w:val="24"/>
                <w:szCs w:val="20"/>
              </w:rPr>
              <w:t>序号</w:t>
            </w:r>
          </w:p>
        </w:tc>
        <w:tc>
          <w:tcPr>
            <w:tcW w:w="3337" w:type="dxa"/>
            <w:noWrap w:val="0"/>
            <w:vAlign w:val="center"/>
          </w:tcPr>
          <w:p w14:paraId="719C5DFB">
            <w:pPr>
              <w:widowControl/>
              <w:jc w:val="center"/>
              <w:rPr>
                <w:b/>
                <w:kern w:val="0"/>
                <w:sz w:val="24"/>
                <w:szCs w:val="20"/>
              </w:rPr>
            </w:pPr>
            <w:r>
              <w:rPr>
                <w:rFonts w:hint="eastAsia"/>
                <w:b/>
                <w:kern w:val="0"/>
                <w:sz w:val="24"/>
                <w:szCs w:val="20"/>
                <w:lang w:val="en-US" w:eastAsia="zh-CN"/>
              </w:rPr>
              <w:t>询价</w:t>
            </w:r>
            <w:r>
              <w:rPr>
                <w:b/>
                <w:kern w:val="0"/>
                <w:sz w:val="24"/>
                <w:szCs w:val="20"/>
              </w:rPr>
              <w:t>文件要求</w:t>
            </w:r>
          </w:p>
        </w:tc>
        <w:tc>
          <w:tcPr>
            <w:tcW w:w="3337" w:type="dxa"/>
            <w:noWrap w:val="0"/>
            <w:vAlign w:val="center"/>
          </w:tcPr>
          <w:p w14:paraId="4DE60CE5">
            <w:pPr>
              <w:widowControl/>
              <w:jc w:val="center"/>
              <w:rPr>
                <w:b/>
                <w:kern w:val="0"/>
                <w:sz w:val="24"/>
                <w:szCs w:val="20"/>
              </w:rPr>
            </w:pPr>
            <w:r>
              <w:rPr>
                <w:b/>
                <w:kern w:val="0"/>
                <w:sz w:val="24"/>
                <w:szCs w:val="20"/>
              </w:rPr>
              <w:t>响应文件响应</w:t>
            </w:r>
          </w:p>
        </w:tc>
        <w:tc>
          <w:tcPr>
            <w:tcW w:w="1662" w:type="dxa"/>
            <w:noWrap w:val="0"/>
            <w:vAlign w:val="center"/>
          </w:tcPr>
          <w:p w14:paraId="0F5D0494">
            <w:pPr>
              <w:widowControl/>
              <w:jc w:val="center"/>
              <w:rPr>
                <w:b/>
                <w:kern w:val="0"/>
                <w:sz w:val="24"/>
                <w:szCs w:val="20"/>
              </w:rPr>
            </w:pPr>
            <w:r>
              <w:rPr>
                <w:b/>
                <w:kern w:val="0"/>
                <w:sz w:val="24"/>
                <w:szCs w:val="20"/>
              </w:rPr>
              <w:t>响应/偏离</w:t>
            </w:r>
          </w:p>
        </w:tc>
      </w:tr>
      <w:tr w14:paraId="3B162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0C7C56D4">
            <w:pPr>
              <w:widowControl/>
              <w:jc w:val="center"/>
              <w:rPr>
                <w:kern w:val="0"/>
                <w:sz w:val="24"/>
                <w:szCs w:val="20"/>
              </w:rPr>
            </w:pPr>
          </w:p>
        </w:tc>
        <w:tc>
          <w:tcPr>
            <w:tcW w:w="3337" w:type="dxa"/>
            <w:noWrap w:val="0"/>
            <w:vAlign w:val="center"/>
          </w:tcPr>
          <w:p w14:paraId="132D1B2D">
            <w:pPr>
              <w:widowControl/>
              <w:spacing w:line="360" w:lineRule="auto"/>
              <w:ind w:left="283" w:leftChars="135"/>
              <w:jc w:val="left"/>
              <w:rPr>
                <w:kern w:val="0"/>
                <w:sz w:val="24"/>
                <w:szCs w:val="20"/>
              </w:rPr>
            </w:pPr>
          </w:p>
        </w:tc>
        <w:tc>
          <w:tcPr>
            <w:tcW w:w="3337" w:type="dxa"/>
            <w:noWrap w:val="0"/>
            <w:vAlign w:val="center"/>
          </w:tcPr>
          <w:p w14:paraId="6346AE1B">
            <w:pPr>
              <w:widowControl/>
              <w:spacing w:line="360" w:lineRule="auto"/>
              <w:ind w:left="283" w:leftChars="135"/>
              <w:jc w:val="left"/>
              <w:rPr>
                <w:kern w:val="0"/>
                <w:sz w:val="24"/>
                <w:szCs w:val="20"/>
              </w:rPr>
            </w:pPr>
          </w:p>
        </w:tc>
        <w:tc>
          <w:tcPr>
            <w:tcW w:w="1662" w:type="dxa"/>
            <w:noWrap w:val="0"/>
            <w:vAlign w:val="center"/>
          </w:tcPr>
          <w:p w14:paraId="4F4F305D">
            <w:pPr>
              <w:widowControl/>
              <w:jc w:val="center"/>
              <w:rPr>
                <w:kern w:val="0"/>
                <w:sz w:val="24"/>
                <w:szCs w:val="20"/>
              </w:rPr>
            </w:pPr>
          </w:p>
        </w:tc>
      </w:tr>
      <w:tr w14:paraId="38D84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57B2135">
            <w:pPr>
              <w:widowControl/>
              <w:jc w:val="center"/>
              <w:rPr>
                <w:kern w:val="0"/>
                <w:sz w:val="24"/>
                <w:szCs w:val="20"/>
              </w:rPr>
            </w:pPr>
          </w:p>
        </w:tc>
        <w:tc>
          <w:tcPr>
            <w:tcW w:w="3337" w:type="dxa"/>
            <w:noWrap w:val="0"/>
            <w:vAlign w:val="center"/>
          </w:tcPr>
          <w:p w14:paraId="462C7A4D">
            <w:pPr>
              <w:widowControl/>
              <w:jc w:val="center"/>
              <w:rPr>
                <w:kern w:val="0"/>
                <w:sz w:val="24"/>
                <w:szCs w:val="20"/>
              </w:rPr>
            </w:pPr>
          </w:p>
        </w:tc>
        <w:tc>
          <w:tcPr>
            <w:tcW w:w="3337" w:type="dxa"/>
            <w:noWrap w:val="0"/>
            <w:vAlign w:val="center"/>
          </w:tcPr>
          <w:p w14:paraId="44CF9272">
            <w:pPr>
              <w:widowControl/>
              <w:jc w:val="center"/>
              <w:rPr>
                <w:kern w:val="0"/>
                <w:sz w:val="24"/>
                <w:szCs w:val="20"/>
              </w:rPr>
            </w:pPr>
          </w:p>
        </w:tc>
        <w:tc>
          <w:tcPr>
            <w:tcW w:w="1662" w:type="dxa"/>
            <w:noWrap w:val="0"/>
            <w:vAlign w:val="center"/>
          </w:tcPr>
          <w:p w14:paraId="1D3AA90D">
            <w:pPr>
              <w:widowControl/>
              <w:jc w:val="center"/>
              <w:rPr>
                <w:kern w:val="0"/>
                <w:sz w:val="24"/>
                <w:szCs w:val="20"/>
              </w:rPr>
            </w:pPr>
          </w:p>
        </w:tc>
      </w:tr>
      <w:tr w14:paraId="61DC2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66A118AD">
            <w:pPr>
              <w:widowControl/>
              <w:jc w:val="center"/>
              <w:rPr>
                <w:kern w:val="0"/>
                <w:sz w:val="24"/>
                <w:szCs w:val="20"/>
              </w:rPr>
            </w:pPr>
          </w:p>
        </w:tc>
        <w:tc>
          <w:tcPr>
            <w:tcW w:w="3337" w:type="dxa"/>
            <w:noWrap w:val="0"/>
            <w:vAlign w:val="center"/>
          </w:tcPr>
          <w:p w14:paraId="4EA5F490">
            <w:pPr>
              <w:widowControl/>
              <w:jc w:val="center"/>
              <w:rPr>
                <w:kern w:val="0"/>
                <w:sz w:val="24"/>
                <w:szCs w:val="20"/>
              </w:rPr>
            </w:pPr>
          </w:p>
        </w:tc>
        <w:tc>
          <w:tcPr>
            <w:tcW w:w="3337" w:type="dxa"/>
            <w:noWrap w:val="0"/>
            <w:vAlign w:val="center"/>
          </w:tcPr>
          <w:p w14:paraId="7745AC9A">
            <w:pPr>
              <w:widowControl/>
              <w:jc w:val="center"/>
              <w:rPr>
                <w:kern w:val="0"/>
                <w:sz w:val="24"/>
                <w:szCs w:val="20"/>
              </w:rPr>
            </w:pPr>
          </w:p>
        </w:tc>
        <w:tc>
          <w:tcPr>
            <w:tcW w:w="1662" w:type="dxa"/>
            <w:noWrap w:val="0"/>
            <w:vAlign w:val="center"/>
          </w:tcPr>
          <w:p w14:paraId="29E9B04A">
            <w:pPr>
              <w:widowControl/>
              <w:jc w:val="center"/>
              <w:rPr>
                <w:kern w:val="0"/>
                <w:sz w:val="24"/>
                <w:szCs w:val="20"/>
              </w:rPr>
            </w:pPr>
          </w:p>
        </w:tc>
      </w:tr>
      <w:tr w14:paraId="38B3C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75BE78C">
            <w:pPr>
              <w:widowControl/>
              <w:jc w:val="center"/>
              <w:rPr>
                <w:kern w:val="0"/>
                <w:sz w:val="24"/>
                <w:szCs w:val="20"/>
              </w:rPr>
            </w:pPr>
          </w:p>
        </w:tc>
        <w:tc>
          <w:tcPr>
            <w:tcW w:w="3337" w:type="dxa"/>
            <w:noWrap w:val="0"/>
            <w:vAlign w:val="center"/>
          </w:tcPr>
          <w:p w14:paraId="44C6EA35">
            <w:pPr>
              <w:widowControl/>
              <w:jc w:val="center"/>
              <w:rPr>
                <w:kern w:val="0"/>
                <w:sz w:val="24"/>
                <w:szCs w:val="20"/>
              </w:rPr>
            </w:pPr>
          </w:p>
        </w:tc>
        <w:tc>
          <w:tcPr>
            <w:tcW w:w="3337" w:type="dxa"/>
            <w:noWrap w:val="0"/>
            <w:vAlign w:val="center"/>
          </w:tcPr>
          <w:p w14:paraId="2F2E8E1D">
            <w:pPr>
              <w:widowControl/>
              <w:jc w:val="center"/>
              <w:rPr>
                <w:kern w:val="0"/>
                <w:sz w:val="24"/>
                <w:szCs w:val="20"/>
              </w:rPr>
            </w:pPr>
          </w:p>
        </w:tc>
        <w:tc>
          <w:tcPr>
            <w:tcW w:w="1662" w:type="dxa"/>
            <w:noWrap w:val="0"/>
            <w:vAlign w:val="center"/>
          </w:tcPr>
          <w:p w14:paraId="777F78A1">
            <w:pPr>
              <w:widowControl/>
              <w:jc w:val="center"/>
              <w:rPr>
                <w:kern w:val="0"/>
                <w:sz w:val="24"/>
                <w:szCs w:val="20"/>
              </w:rPr>
            </w:pPr>
          </w:p>
        </w:tc>
      </w:tr>
      <w:tr w14:paraId="6B797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1C11D35">
            <w:pPr>
              <w:widowControl/>
              <w:jc w:val="center"/>
              <w:rPr>
                <w:kern w:val="0"/>
                <w:sz w:val="24"/>
                <w:szCs w:val="20"/>
              </w:rPr>
            </w:pPr>
          </w:p>
        </w:tc>
        <w:tc>
          <w:tcPr>
            <w:tcW w:w="3337" w:type="dxa"/>
            <w:noWrap w:val="0"/>
            <w:vAlign w:val="center"/>
          </w:tcPr>
          <w:p w14:paraId="7B03F1D3">
            <w:pPr>
              <w:widowControl/>
              <w:jc w:val="center"/>
              <w:rPr>
                <w:kern w:val="0"/>
                <w:sz w:val="24"/>
                <w:szCs w:val="20"/>
              </w:rPr>
            </w:pPr>
          </w:p>
        </w:tc>
        <w:tc>
          <w:tcPr>
            <w:tcW w:w="3337" w:type="dxa"/>
            <w:noWrap w:val="0"/>
            <w:vAlign w:val="center"/>
          </w:tcPr>
          <w:p w14:paraId="613CDD16">
            <w:pPr>
              <w:widowControl/>
              <w:jc w:val="center"/>
              <w:rPr>
                <w:kern w:val="0"/>
                <w:sz w:val="24"/>
                <w:szCs w:val="20"/>
              </w:rPr>
            </w:pPr>
          </w:p>
        </w:tc>
        <w:tc>
          <w:tcPr>
            <w:tcW w:w="1662" w:type="dxa"/>
            <w:noWrap w:val="0"/>
            <w:vAlign w:val="center"/>
          </w:tcPr>
          <w:p w14:paraId="3D201A3D">
            <w:pPr>
              <w:widowControl/>
              <w:jc w:val="center"/>
              <w:rPr>
                <w:kern w:val="0"/>
                <w:sz w:val="24"/>
                <w:szCs w:val="20"/>
              </w:rPr>
            </w:pPr>
          </w:p>
        </w:tc>
      </w:tr>
      <w:tr w14:paraId="27A1D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88E504D">
            <w:pPr>
              <w:widowControl/>
              <w:jc w:val="center"/>
              <w:rPr>
                <w:kern w:val="0"/>
                <w:sz w:val="24"/>
                <w:szCs w:val="20"/>
              </w:rPr>
            </w:pPr>
          </w:p>
        </w:tc>
        <w:tc>
          <w:tcPr>
            <w:tcW w:w="3337" w:type="dxa"/>
            <w:noWrap w:val="0"/>
            <w:vAlign w:val="center"/>
          </w:tcPr>
          <w:p w14:paraId="50E8BFD0">
            <w:pPr>
              <w:widowControl/>
              <w:jc w:val="center"/>
              <w:rPr>
                <w:kern w:val="0"/>
                <w:sz w:val="24"/>
                <w:szCs w:val="20"/>
              </w:rPr>
            </w:pPr>
          </w:p>
        </w:tc>
        <w:tc>
          <w:tcPr>
            <w:tcW w:w="3337" w:type="dxa"/>
            <w:noWrap w:val="0"/>
            <w:vAlign w:val="center"/>
          </w:tcPr>
          <w:p w14:paraId="7FE10959">
            <w:pPr>
              <w:widowControl/>
              <w:jc w:val="center"/>
              <w:rPr>
                <w:kern w:val="0"/>
                <w:sz w:val="24"/>
                <w:szCs w:val="20"/>
              </w:rPr>
            </w:pPr>
          </w:p>
        </w:tc>
        <w:tc>
          <w:tcPr>
            <w:tcW w:w="1662" w:type="dxa"/>
            <w:noWrap w:val="0"/>
            <w:vAlign w:val="center"/>
          </w:tcPr>
          <w:p w14:paraId="26F42CD6">
            <w:pPr>
              <w:widowControl/>
              <w:jc w:val="center"/>
              <w:rPr>
                <w:kern w:val="0"/>
                <w:sz w:val="24"/>
                <w:szCs w:val="20"/>
              </w:rPr>
            </w:pPr>
          </w:p>
        </w:tc>
      </w:tr>
    </w:tbl>
    <w:p w14:paraId="0D3ECAA7">
      <w:pPr>
        <w:widowControl/>
        <w:jc w:val="left"/>
        <w:rPr>
          <w:kern w:val="0"/>
          <w:sz w:val="24"/>
          <w:szCs w:val="20"/>
        </w:rPr>
      </w:pPr>
    </w:p>
    <w:p w14:paraId="1EF5C75E">
      <w:pPr>
        <w:widowControl/>
        <w:jc w:val="left"/>
        <w:rPr>
          <w:kern w:val="0"/>
          <w:sz w:val="24"/>
          <w:szCs w:val="20"/>
        </w:rPr>
      </w:pPr>
    </w:p>
    <w:p w14:paraId="087BF65E">
      <w:pPr>
        <w:widowControl/>
        <w:spacing w:line="360" w:lineRule="auto"/>
        <w:ind w:firstLine="480" w:firstLineChars="200"/>
        <w:jc w:val="left"/>
        <w:rPr>
          <w:kern w:val="0"/>
          <w:sz w:val="24"/>
          <w:szCs w:val="20"/>
        </w:rPr>
      </w:pPr>
      <w:r>
        <w:rPr>
          <w:kern w:val="0"/>
          <w:sz w:val="24"/>
          <w:szCs w:val="20"/>
        </w:rPr>
        <w:t>注意：1</w:t>
      </w:r>
      <w:r>
        <w:rPr>
          <w:rFonts w:hint="eastAsia"/>
          <w:kern w:val="0"/>
          <w:sz w:val="24"/>
          <w:szCs w:val="20"/>
        </w:rPr>
        <w:t>.</w:t>
      </w:r>
      <w:r>
        <w:rPr>
          <w:kern w:val="0"/>
          <w:sz w:val="24"/>
          <w:szCs w:val="20"/>
        </w:rPr>
        <w:t>申请人必须把</w:t>
      </w:r>
      <w:r>
        <w:rPr>
          <w:rFonts w:hint="eastAsia"/>
          <w:kern w:val="0"/>
          <w:sz w:val="24"/>
          <w:szCs w:val="20"/>
          <w:lang w:val="en-US" w:eastAsia="zh-CN"/>
        </w:rPr>
        <w:t>询价</w:t>
      </w:r>
      <w:r>
        <w:rPr>
          <w:kern w:val="0"/>
          <w:sz w:val="24"/>
          <w:szCs w:val="20"/>
        </w:rPr>
        <w:t>文件的技术</w:t>
      </w:r>
      <w:r>
        <w:rPr>
          <w:rFonts w:hint="eastAsia"/>
          <w:kern w:val="0"/>
          <w:sz w:val="24"/>
          <w:szCs w:val="20"/>
          <w:lang w:eastAsia="zh-CN"/>
        </w:rPr>
        <w:t>、</w:t>
      </w:r>
      <w:r>
        <w:rPr>
          <w:rFonts w:hint="eastAsia"/>
          <w:kern w:val="0"/>
          <w:sz w:val="24"/>
          <w:szCs w:val="20"/>
          <w:lang w:val="en-US" w:eastAsia="zh-CN"/>
        </w:rPr>
        <w:t>商务</w:t>
      </w:r>
      <w:r>
        <w:rPr>
          <w:kern w:val="0"/>
          <w:sz w:val="24"/>
          <w:szCs w:val="20"/>
        </w:rPr>
        <w:t>要求逐条列入此表，未列入的视为负偏离。</w:t>
      </w:r>
    </w:p>
    <w:p w14:paraId="6BC46292">
      <w:pPr>
        <w:widowControl/>
        <w:spacing w:line="360" w:lineRule="auto"/>
        <w:ind w:firstLine="480" w:firstLineChars="200"/>
        <w:jc w:val="left"/>
        <w:rPr>
          <w:kern w:val="0"/>
          <w:sz w:val="24"/>
          <w:szCs w:val="20"/>
        </w:rPr>
      </w:pPr>
      <w:r>
        <w:rPr>
          <w:kern w:val="0"/>
          <w:sz w:val="24"/>
          <w:szCs w:val="20"/>
        </w:rPr>
        <w:t>2</w:t>
      </w:r>
      <w:r>
        <w:rPr>
          <w:rFonts w:hint="eastAsia"/>
          <w:kern w:val="0"/>
          <w:sz w:val="24"/>
          <w:szCs w:val="20"/>
        </w:rPr>
        <w:t>.</w:t>
      </w:r>
      <w:r>
        <w:rPr>
          <w:kern w:val="0"/>
          <w:sz w:val="24"/>
          <w:szCs w:val="20"/>
        </w:rPr>
        <w:t>申请人必须据实填写，不得虚假响应，虚假响应的，其响应文件无效并按规定追究其相关责任。</w:t>
      </w:r>
    </w:p>
    <w:p w14:paraId="40AD2648">
      <w:pPr>
        <w:widowControl/>
        <w:spacing w:line="360" w:lineRule="auto"/>
        <w:ind w:firstLine="480" w:firstLineChars="200"/>
        <w:jc w:val="left"/>
        <w:rPr>
          <w:kern w:val="0"/>
          <w:sz w:val="24"/>
          <w:szCs w:val="20"/>
        </w:rPr>
      </w:pPr>
    </w:p>
    <w:p w14:paraId="7B406AB6">
      <w:pPr>
        <w:widowControl/>
        <w:adjustRightInd w:val="0"/>
        <w:spacing w:line="400" w:lineRule="exact"/>
        <w:jc w:val="left"/>
        <w:rPr>
          <w:kern w:val="0"/>
          <w:sz w:val="24"/>
          <w:szCs w:val="20"/>
        </w:rPr>
      </w:pPr>
    </w:p>
    <w:p w14:paraId="73C4346D">
      <w:pPr>
        <w:widowControl/>
        <w:adjustRightInd w:val="0"/>
        <w:spacing w:line="400" w:lineRule="exact"/>
        <w:jc w:val="left"/>
        <w:rPr>
          <w:kern w:val="0"/>
          <w:sz w:val="24"/>
          <w:szCs w:val="20"/>
        </w:rPr>
      </w:pPr>
    </w:p>
    <w:p w14:paraId="6993E6FE">
      <w:pPr>
        <w:widowControl/>
        <w:spacing w:line="360" w:lineRule="auto"/>
        <w:ind w:firstLine="424" w:firstLineChars="177"/>
        <w:jc w:val="left"/>
        <w:rPr>
          <w:kern w:val="0"/>
          <w:sz w:val="24"/>
          <w:szCs w:val="20"/>
        </w:rPr>
      </w:pPr>
      <w:r>
        <w:rPr>
          <w:kern w:val="0"/>
          <w:sz w:val="24"/>
          <w:szCs w:val="20"/>
        </w:rPr>
        <w:t>申请人名称</w:t>
      </w:r>
      <w:r>
        <w:rPr>
          <w:b/>
          <w:kern w:val="0"/>
          <w:sz w:val="24"/>
          <w:szCs w:val="20"/>
        </w:rPr>
        <w:t>（加盖公章）</w:t>
      </w:r>
      <w:r>
        <w:rPr>
          <w:kern w:val="0"/>
          <w:sz w:val="24"/>
          <w:szCs w:val="20"/>
        </w:rPr>
        <w:t>：</w:t>
      </w:r>
      <w:r>
        <w:rPr>
          <w:kern w:val="0"/>
          <w:sz w:val="24"/>
          <w:szCs w:val="20"/>
          <w:u w:val="single"/>
        </w:rPr>
        <w:t xml:space="preserve">                                       </w:t>
      </w:r>
      <w:r>
        <w:rPr>
          <w:kern w:val="0"/>
          <w:sz w:val="24"/>
          <w:szCs w:val="20"/>
        </w:rPr>
        <w:t xml:space="preserve"> </w:t>
      </w:r>
    </w:p>
    <w:p w14:paraId="7EA3CB15">
      <w:pPr>
        <w:widowControl/>
        <w:spacing w:line="360" w:lineRule="auto"/>
        <w:ind w:firstLine="424" w:firstLineChars="177"/>
        <w:jc w:val="left"/>
        <w:rPr>
          <w:kern w:val="0"/>
          <w:sz w:val="24"/>
          <w:szCs w:val="20"/>
        </w:rPr>
      </w:pPr>
      <w:r>
        <w:rPr>
          <w:kern w:val="0"/>
          <w:sz w:val="24"/>
          <w:szCs w:val="20"/>
        </w:rPr>
        <w:t>法定代表人/单位负责人</w:t>
      </w:r>
      <w:r>
        <w:rPr>
          <w:b/>
          <w:kern w:val="0"/>
          <w:sz w:val="24"/>
          <w:szCs w:val="20"/>
        </w:rPr>
        <w:t>（签字或加盖个人名章）</w:t>
      </w:r>
      <w:r>
        <w:rPr>
          <w:kern w:val="0"/>
          <w:sz w:val="24"/>
          <w:szCs w:val="20"/>
        </w:rPr>
        <w:t>：</w:t>
      </w:r>
      <w:r>
        <w:rPr>
          <w:kern w:val="0"/>
          <w:sz w:val="24"/>
          <w:szCs w:val="20"/>
          <w:u w:val="single"/>
        </w:rPr>
        <w:t xml:space="preserve">                      </w:t>
      </w:r>
    </w:p>
    <w:p w14:paraId="058B2226">
      <w:pPr>
        <w:ind w:firstLine="480" w:firstLineChars="200"/>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bCs/>
          <w:kern w:val="0"/>
          <w:sz w:val="24"/>
          <w:szCs w:val="20"/>
        </w:rPr>
        <w:t>日      期：</w:t>
      </w:r>
      <w:r>
        <w:rPr>
          <w:kern w:val="0"/>
          <w:sz w:val="24"/>
          <w:szCs w:val="20"/>
          <w:u w:val="single"/>
        </w:rPr>
        <w:t xml:space="preserve">         </w:t>
      </w:r>
      <w:r>
        <w:rPr>
          <w:kern w:val="0"/>
          <w:sz w:val="24"/>
          <w:szCs w:val="20"/>
        </w:rPr>
        <w:t>年</w:t>
      </w:r>
      <w:r>
        <w:rPr>
          <w:kern w:val="0"/>
          <w:sz w:val="24"/>
          <w:szCs w:val="20"/>
          <w:u w:val="single"/>
        </w:rPr>
        <w:t xml:space="preserve">     </w:t>
      </w:r>
      <w:r>
        <w:rPr>
          <w:kern w:val="0"/>
          <w:sz w:val="24"/>
          <w:szCs w:val="20"/>
        </w:rPr>
        <w:t>月</w:t>
      </w:r>
      <w:r>
        <w:rPr>
          <w:kern w:val="0"/>
          <w:sz w:val="24"/>
          <w:szCs w:val="20"/>
          <w:u w:val="single"/>
        </w:rPr>
        <w:t xml:space="preserve">    </w:t>
      </w:r>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8"/>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8"/>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3"/>
        <w:rPr>
          <w:b/>
          <w:color w:val="000000"/>
          <w:sz w:val="24"/>
          <w:highlight w:val="none"/>
        </w:rPr>
      </w:pPr>
    </w:p>
    <w:p w14:paraId="4CC36E72">
      <w:pPr>
        <w:rPr>
          <w:b/>
          <w:color w:val="000000"/>
          <w:sz w:val="24"/>
          <w:highlight w:val="none"/>
        </w:rPr>
      </w:pPr>
    </w:p>
    <w:p w14:paraId="7CDFF586">
      <w:pPr>
        <w:pStyle w:val="3"/>
        <w:rPr>
          <w:b/>
          <w:color w:val="000000"/>
          <w:sz w:val="24"/>
          <w:highlight w:val="none"/>
        </w:rPr>
      </w:pPr>
    </w:p>
    <w:p w14:paraId="3E57AAC0">
      <w:pPr>
        <w:rPr>
          <w:b/>
          <w:color w:val="000000"/>
          <w:sz w:val="24"/>
          <w:highlight w:val="none"/>
        </w:rPr>
      </w:pPr>
    </w:p>
    <w:p w14:paraId="44CA7AF6">
      <w:pPr>
        <w:pStyle w:val="3"/>
        <w:rPr>
          <w:b/>
          <w:color w:val="000000"/>
          <w:sz w:val="24"/>
          <w:highlight w:val="none"/>
        </w:rPr>
      </w:pPr>
    </w:p>
    <w:p w14:paraId="43D77A00">
      <w:pPr>
        <w:rPr>
          <w:b/>
          <w:color w:val="000000"/>
          <w:sz w:val="24"/>
          <w:highlight w:val="none"/>
        </w:rPr>
      </w:pPr>
    </w:p>
    <w:p w14:paraId="127FBF71">
      <w:pPr>
        <w:pStyle w:val="3"/>
        <w:rPr>
          <w:b/>
          <w:color w:val="000000"/>
          <w:sz w:val="24"/>
          <w:highlight w:val="none"/>
        </w:rPr>
      </w:pPr>
    </w:p>
    <w:p w14:paraId="44A15C54">
      <w:pPr>
        <w:rPr>
          <w:b/>
          <w:color w:val="000000"/>
          <w:sz w:val="24"/>
          <w:highlight w:val="none"/>
        </w:rPr>
      </w:pPr>
    </w:p>
    <w:p w14:paraId="24F8AB7D">
      <w:pPr>
        <w:pStyle w:val="3"/>
        <w:rPr>
          <w:b/>
          <w:color w:val="000000"/>
          <w:sz w:val="24"/>
          <w:highlight w:val="none"/>
        </w:rPr>
      </w:pPr>
    </w:p>
    <w:p w14:paraId="02CDA921">
      <w:pPr>
        <w:rPr>
          <w:b/>
          <w:color w:val="000000"/>
          <w:sz w:val="24"/>
          <w:highlight w:val="none"/>
        </w:rPr>
      </w:pPr>
    </w:p>
    <w:p w14:paraId="1E735054">
      <w:pPr>
        <w:pStyle w:val="3"/>
        <w:rPr>
          <w:b/>
          <w:color w:val="000000"/>
          <w:sz w:val="24"/>
          <w:highlight w:val="none"/>
        </w:rPr>
      </w:pPr>
    </w:p>
    <w:p w14:paraId="651BBF9E">
      <w:pPr>
        <w:rPr>
          <w:b/>
          <w:color w:val="000000"/>
          <w:sz w:val="24"/>
          <w:highlight w:val="none"/>
        </w:rPr>
      </w:pPr>
    </w:p>
    <w:p w14:paraId="001E19E1">
      <w:pPr>
        <w:pStyle w:val="3"/>
        <w:rPr>
          <w:b/>
          <w:color w:val="000000"/>
          <w:sz w:val="24"/>
          <w:highlight w:val="none"/>
        </w:rPr>
      </w:pPr>
    </w:p>
    <w:p w14:paraId="45A89F8C">
      <w:pPr>
        <w:rPr>
          <w:b/>
          <w:color w:val="000000"/>
          <w:sz w:val="24"/>
          <w:highlight w:val="none"/>
        </w:rPr>
      </w:pPr>
    </w:p>
    <w:p w14:paraId="332834D2">
      <w:pPr>
        <w:pStyle w:val="3"/>
        <w:rPr>
          <w:b/>
          <w:color w:val="000000"/>
          <w:sz w:val="24"/>
          <w:highlight w:val="none"/>
        </w:rPr>
      </w:pPr>
    </w:p>
    <w:p w14:paraId="55FC00F8">
      <w:pPr>
        <w:rPr>
          <w:b/>
          <w:color w:val="000000"/>
          <w:sz w:val="24"/>
          <w:highlight w:val="none"/>
        </w:rPr>
      </w:pPr>
    </w:p>
    <w:p w14:paraId="4722AD0C">
      <w:pPr>
        <w:pStyle w:val="3"/>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3"/>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3"/>
        <w:rPr>
          <w:highlight w:val="none"/>
        </w:rPr>
      </w:pPr>
    </w:p>
    <w:p w14:paraId="66F3C027">
      <w:pPr>
        <w:rPr>
          <w:highlight w:val="none"/>
        </w:rPr>
      </w:pPr>
    </w:p>
    <w:p w14:paraId="51653658">
      <w:pPr>
        <w:pStyle w:val="3"/>
        <w:rPr>
          <w:highlight w:val="none"/>
        </w:rPr>
      </w:pPr>
    </w:p>
    <w:p w14:paraId="1CFF9841">
      <w:pPr>
        <w:rPr>
          <w:highlight w:val="none"/>
        </w:rPr>
      </w:pPr>
    </w:p>
    <w:p w14:paraId="77C3702A">
      <w:pPr>
        <w:pStyle w:val="3"/>
        <w:rPr>
          <w:highlight w:val="none"/>
        </w:rPr>
      </w:pPr>
    </w:p>
    <w:p w14:paraId="0D81E752">
      <w:pPr>
        <w:rPr>
          <w:highlight w:val="none"/>
        </w:rPr>
      </w:pPr>
    </w:p>
    <w:p w14:paraId="1257EFFC">
      <w:pPr>
        <w:pStyle w:val="3"/>
        <w:rPr>
          <w:highlight w:val="none"/>
        </w:rPr>
      </w:pPr>
    </w:p>
    <w:p w14:paraId="79516A92">
      <w:pPr>
        <w:rPr>
          <w:highlight w:val="none"/>
        </w:rPr>
      </w:pPr>
    </w:p>
    <w:p w14:paraId="457CC612">
      <w:pPr>
        <w:pStyle w:val="3"/>
        <w:rPr>
          <w:highlight w:val="none"/>
        </w:rPr>
      </w:pPr>
    </w:p>
    <w:p w14:paraId="6778B400">
      <w:pPr>
        <w:rPr>
          <w:highlight w:val="none"/>
        </w:rPr>
      </w:pPr>
    </w:p>
    <w:p w14:paraId="7671B2B8">
      <w:pPr>
        <w:pStyle w:val="3"/>
        <w:rPr>
          <w:highlight w:val="none"/>
        </w:rPr>
      </w:pPr>
    </w:p>
    <w:p w14:paraId="44A3FDE2">
      <w:pPr>
        <w:pStyle w:val="3"/>
        <w:ind w:left="0" w:leftChars="0" w:firstLine="0" w:firstLineChars="0"/>
        <w:rPr>
          <w:highlight w:val="none"/>
        </w:rPr>
      </w:pPr>
    </w:p>
    <w:p w14:paraId="135151FD">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8"/>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3"/>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3"/>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3"/>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8"/>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3"/>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3"/>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3"/>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8"/>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8"/>
        <w:spacing w:line="500" w:lineRule="exact"/>
        <w:ind w:left="0" w:leftChars="0"/>
        <w:jc w:val="center"/>
        <w:rPr>
          <w:rFonts w:hint="eastAsia" w:ascii="宋体" w:hAnsi="宋体"/>
          <w:b/>
          <w:color w:val="000000"/>
          <w:sz w:val="32"/>
          <w:szCs w:val="32"/>
          <w:highlight w:val="none"/>
        </w:rPr>
      </w:pPr>
    </w:p>
    <w:p w14:paraId="11308BFB">
      <w:pPr>
        <w:pStyle w:val="8"/>
        <w:spacing w:line="500" w:lineRule="exact"/>
        <w:ind w:left="0" w:leftChars="0"/>
        <w:jc w:val="center"/>
        <w:rPr>
          <w:rFonts w:hint="eastAsia" w:ascii="宋体" w:hAnsi="宋体"/>
          <w:b/>
          <w:color w:val="000000"/>
          <w:sz w:val="32"/>
          <w:szCs w:val="32"/>
          <w:highlight w:val="none"/>
        </w:rPr>
      </w:pPr>
    </w:p>
    <w:p w14:paraId="3B1D0680">
      <w:pPr>
        <w:pStyle w:val="8"/>
        <w:spacing w:line="500" w:lineRule="exact"/>
        <w:ind w:left="0" w:leftChars="0"/>
        <w:jc w:val="center"/>
        <w:rPr>
          <w:rFonts w:hint="eastAsia" w:ascii="宋体" w:hAnsi="宋体"/>
          <w:b/>
          <w:color w:val="000000"/>
          <w:sz w:val="32"/>
          <w:szCs w:val="32"/>
          <w:highlight w:val="none"/>
        </w:rPr>
      </w:pPr>
    </w:p>
    <w:p w14:paraId="3C5F66C3">
      <w:pPr>
        <w:pStyle w:val="8"/>
        <w:spacing w:line="500" w:lineRule="exact"/>
        <w:ind w:left="0" w:leftChars="0"/>
        <w:jc w:val="center"/>
        <w:rPr>
          <w:rFonts w:hint="eastAsia" w:ascii="宋体" w:hAnsi="宋体"/>
          <w:b/>
          <w:color w:val="000000"/>
          <w:sz w:val="32"/>
          <w:szCs w:val="32"/>
          <w:highlight w:val="none"/>
        </w:rPr>
      </w:pPr>
    </w:p>
    <w:p w14:paraId="5D55D17A">
      <w:pPr>
        <w:pStyle w:val="8"/>
        <w:spacing w:line="500" w:lineRule="exact"/>
        <w:ind w:left="0" w:leftChars="0"/>
        <w:jc w:val="center"/>
        <w:rPr>
          <w:rFonts w:hint="eastAsia" w:ascii="宋体" w:hAnsi="宋体"/>
          <w:b/>
          <w:color w:val="000000"/>
          <w:sz w:val="32"/>
          <w:szCs w:val="32"/>
          <w:highlight w:val="none"/>
        </w:rPr>
      </w:pPr>
    </w:p>
    <w:p w14:paraId="6BC765AF">
      <w:pPr>
        <w:pStyle w:val="8"/>
        <w:spacing w:line="500" w:lineRule="exact"/>
        <w:ind w:left="0" w:leftChars="0"/>
        <w:jc w:val="center"/>
        <w:rPr>
          <w:rFonts w:hint="eastAsia" w:ascii="宋体" w:hAnsi="宋体"/>
          <w:b/>
          <w:color w:val="000000"/>
          <w:sz w:val="32"/>
          <w:szCs w:val="32"/>
          <w:highlight w:val="none"/>
        </w:rPr>
      </w:pPr>
    </w:p>
    <w:p w14:paraId="7179DC41">
      <w:pPr>
        <w:pStyle w:val="8"/>
        <w:spacing w:line="500" w:lineRule="exact"/>
        <w:ind w:left="0" w:leftChars="0"/>
        <w:jc w:val="center"/>
        <w:rPr>
          <w:rFonts w:hint="eastAsia" w:ascii="宋体" w:hAnsi="宋体"/>
          <w:b/>
          <w:color w:val="000000"/>
          <w:sz w:val="32"/>
          <w:szCs w:val="32"/>
          <w:highlight w:val="none"/>
        </w:rPr>
      </w:pPr>
    </w:p>
    <w:p w14:paraId="1F7A8735">
      <w:pPr>
        <w:pStyle w:val="8"/>
        <w:spacing w:line="500" w:lineRule="exact"/>
        <w:ind w:left="0" w:leftChars="0"/>
        <w:jc w:val="center"/>
        <w:rPr>
          <w:rFonts w:hint="eastAsia" w:ascii="宋体" w:hAnsi="宋体"/>
          <w:b/>
          <w:color w:val="000000"/>
          <w:sz w:val="32"/>
          <w:szCs w:val="32"/>
          <w:highlight w:val="none"/>
        </w:rPr>
      </w:pPr>
    </w:p>
    <w:p w14:paraId="0E81A861">
      <w:pPr>
        <w:pStyle w:val="8"/>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8"/>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8"/>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3"/>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3"/>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3"/>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3"/>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3"/>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426B8EB6">
      <w:pPr>
        <w:pStyle w:val="8"/>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eastAsia="zh-CN"/>
        </w:rPr>
        <w:t>公司资质、</w:t>
      </w:r>
      <w:r>
        <w:rPr>
          <w:rFonts w:hint="eastAsia" w:ascii="宋体" w:hAnsi="宋体"/>
          <w:b/>
          <w:color w:val="000000"/>
          <w:sz w:val="32"/>
          <w:szCs w:val="32"/>
          <w:highlight w:val="none"/>
          <w:lang w:val="en-US" w:eastAsia="zh-CN"/>
        </w:rPr>
        <w:t>彩页资料、服务方案、业绩等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7E7AF"/>
    <w:multiLevelType w:val="singleLevel"/>
    <w:tmpl w:val="A157E7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2950E4"/>
    <w:rsid w:val="02AB03DD"/>
    <w:rsid w:val="032172E5"/>
    <w:rsid w:val="033C2BF5"/>
    <w:rsid w:val="03632827"/>
    <w:rsid w:val="038E441F"/>
    <w:rsid w:val="03E9691A"/>
    <w:rsid w:val="044E2BE0"/>
    <w:rsid w:val="04767D25"/>
    <w:rsid w:val="048760F2"/>
    <w:rsid w:val="059705B7"/>
    <w:rsid w:val="05F9008E"/>
    <w:rsid w:val="060774EA"/>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EDD34DE"/>
    <w:rsid w:val="0F427ADA"/>
    <w:rsid w:val="0FC1695C"/>
    <w:rsid w:val="0FF55AF9"/>
    <w:rsid w:val="10FD39C4"/>
    <w:rsid w:val="11124F95"/>
    <w:rsid w:val="112A0531"/>
    <w:rsid w:val="11616665"/>
    <w:rsid w:val="11E670D0"/>
    <w:rsid w:val="11EA3FC3"/>
    <w:rsid w:val="11EB58FD"/>
    <w:rsid w:val="122D2087"/>
    <w:rsid w:val="12F9640D"/>
    <w:rsid w:val="134652FC"/>
    <w:rsid w:val="13916840"/>
    <w:rsid w:val="13EF1D35"/>
    <w:rsid w:val="14294AD0"/>
    <w:rsid w:val="14325B58"/>
    <w:rsid w:val="144679F0"/>
    <w:rsid w:val="14495172"/>
    <w:rsid w:val="14A34882"/>
    <w:rsid w:val="14CE353E"/>
    <w:rsid w:val="14E629C1"/>
    <w:rsid w:val="151632A6"/>
    <w:rsid w:val="15164FD8"/>
    <w:rsid w:val="151E74AA"/>
    <w:rsid w:val="156450CD"/>
    <w:rsid w:val="15951D40"/>
    <w:rsid w:val="15B41605"/>
    <w:rsid w:val="15F03EF5"/>
    <w:rsid w:val="167F131F"/>
    <w:rsid w:val="16B207CA"/>
    <w:rsid w:val="16DA0303"/>
    <w:rsid w:val="171E4705"/>
    <w:rsid w:val="172123D6"/>
    <w:rsid w:val="178D35C8"/>
    <w:rsid w:val="17E60341"/>
    <w:rsid w:val="17EE050A"/>
    <w:rsid w:val="1881312C"/>
    <w:rsid w:val="18880247"/>
    <w:rsid w:val="18D75CFE"/>
    <w:rsid w:val="191C2E55"/>
    <w:rsid w:val="195C0C88"/>
    <w:rsid w:val="19F1660B"/>
    <w:rsid w:val="1A2069A5"/>
    <w:rsid w:val="1C1442B7"/>
    <w:rsid w:val="1C237871"/>
    <w:rsid w:val="1C8651B5"/>
    <w:rsid w:val="1C966B8C"/>
    <w:rsid w:val="1CC46C32"/>
    <w:rsid w:val="1D1A76AB"/>
    <w:rsid w:val="1D281739"/>
    <w:rsid w:val="1D4209B0"/>
    <w:rsid w:val="1F106FB8"/>
    <w:rsid w:val="1F2A7AB8"/>
    <w:rsid w:val="20C53DD2"/>
    <w:rsid w:val="21032E75"/>
    <w:rsid w:val="216B2BCB"/>
    <w:rsid w:val="219934FF"/>
    <w:rsid w:val="2205092A"/>
    <w:rsid w:val="22162B37"/>
    <w:rsid w:val="22995516"/>
    <w:rsid w:val="22A2261D"/>
    <w:rsid w:val="23075EAE"/>
    <w:rsid w:val="233B037C"/>
    <w:rsid w:val="23591932"/>
    <w:rsid w:val="23971A56"/>
    <w:rsid w:val="24664C68"/>
    <w:rsid w:val="24FC762F"/>
    <w:rsid w:val="251315B0"/>
    <w:rsid w:val="25472F43"/>
    <w:rsid w:val="25C32FD6"/>
    <w:rsid w:val="25DA003F"/>
    <w:rsid w:val="25F439E8"/>
    <w:rsid w:val="26496649"/>
    <w:rsid w:val="265005E2"/>
    <w:rsid w:val="26E50D2A"/>
    <w:rsid w:val="26E66850"/>
    <w:rsid w:val="26F61189"/>
    <w:rsid w:val="27041EE8"/>
    <w:rsid w:val="27365AF8"/>
    <w:rsid w:val="274E2D73"/>
    <w:rsid w:val="27533EE6"/>
    <w:rsid w:val="27DD5EA5"/>
    <w:rsid w:val="27EB411E"/>
    <w:rsid w:val="28094EEC"/>
    <w:rsid w:val="28126853"/>
    <w:rsid w:val="289C18BC"/>
    <w:rsid w:val="29534671"/>
    <w:rsid w:val="29BA79F3"/>
    <w:rsid w:val="29EA6657"/>
    <w:rsid w:val="2AE82B97"/>
    <w:rsid w:val="2B4648A9"/>
    <w:rsid w:val="2B582A9A"/>
    <w:rsid w:val="2BCD6C70"/>
    <w:rsid w:val="2BFA5278"/>
    <w:rsid w:val="2C34203F"/>
    <w:rsid w:val="2C597414"/>
    <w:rsid w:val="2C7C7699"/>
    <w:rsid w:val="2D1B54A6"/>
    <w:rsid w:val="2D5C161A"/>
    <w:rsid w:val="2D621327"/>
    <w:rsid w:val="2D744BB6"/>
    <w:rsid w:val="2DAF2092"/>
    <w:rsid w:val="2DB7624C"/>
    <w:rsid w:val="2E61338C"/>
    <w:rsid w:val="2E9D013C"/>
    <w:rsid w:val="2EF0746B"/>
    <w:rsid w:val="2F271D78"/>
    <w:rsid w:val="2F4847B6"/>
    <w:rsid w:val="30A9726C"/>
    <w:rsid w:val="31380265"/>
    <w:rsid w:val="315D4D67"/>
    <w:rsid w:val="316E7B6E"/>
    <w:rsid w:val="3253123E"/>
    <w:rsid w:val="32C03D43"/>
    <w:rsid w:val="33E34843"/>
    <w:rsid w:val="341113B0"/>
    <w:rsid w:val="34F30AB6"/>
    <w:rsid w:val="351647A5"/>
    <w:rsid w:val="35657300"/>
    <w:rsid w:val="363A221D"/>
    <w:rsid w:val="36633675"/>
    <w:rsid w:val="366C4FC4"/>
    <w:rsid w:val="374E0226"/>
    <w:rsid w:val="37FF1D72"/>
    <w:rsid w:val="38AD443E"/>
    <w:rsid w:val="38DD5D05"/>
    <w:rsid w:val="392538FF"/>
    <w:rsid w:val="39551D3F"/>
    <w:rsid w:val="395D061D"/>
    <w:rsid w:val="39AB5E03"/>
    <w:rsid w:val="3A492409"/>
    <w:rsid w:val="3A7B3A28"/>
    <w:rsid w:val="3A834716"/>
    <w:rsid w:val="3A857B49"/>
    <w:rsid w:val="3AA53E24"/>
    <w:rsid w:val="3ABB3288"/>
    <w:rsid w:val="3B7B35B3"/>
    <w:rsid w:val="3B801056"/>
    <w:rsid w:val="3BDB4052"/>
    <w:rsid w:val="3C017F5D"/>
    <w:rsid w:val="3C6329C5"/>
    <w:rsid w:val="3C843ADA"/>
    <w:rsid w:val="3CDB07AE"/>
    <w:rsid w:val="3D146339"/>
    <w:rsid w:val="3DA0612F"/>
    <w:rsid w:val="3DB11BBD"/>
    <w:rsid w:val="3DEE18D9"/>
    <w:rsid w:val="3E3D5ADC"/>
    <w:rsid w:val="3E4F1404"/>
    <w:rsid w:val="3E8F1BF0"/>
    <w:rsid w:val="3EA177D5"/>
    <w:rsid w:val="3ECB008A"/>
    <w:rsid w:val="3EF52BFA"/>
    <w:rsid w:val="3F823162"/>
    <w:rsid w:val="3FB11C9A"/>
    <w:rsid w:val="3FC01EDD"/>
    <w:rsid w:val="4024421A"/>
    <w:rsid w:val="403B1563"/>
    <w:rsid w:val="40EE0FA2"/>
    <w:rsid w:val="4162324B"/>
    <w:rsid w:val="416B2F4D"/>
    <w:rsid w:val="41D91034"/>
    <w:rsid w:val="41FB2A35"/>
    <w:rsid w:val="429C278D"/>
    <w:rsid w:val="42AA7468"/>
    <w:rsid w:val="42B14A62"/>
    <w:rsid w:val="42F223AD"/>
    <w:rsid w:val="42F80640"/>
    <w:rsid w:val="43160791"/>
    <w:rsid w:val="43960B7B"/>
    <w:rsid w:val="44494453"/>
    <w:rsid w:val="445D419E"/>
    <w:rsid w:val="447B63D2"/>
    <w:rsid w:val="44BD6440"/>
    <w:rsid w:val="44DF1057"/>
    <w:rsid w:val="45A11732"/>
    <w:rsid w:val="45F91CA4"/>
    <w:rsid w:val="46780E1B"/>
    <w:rsid w:val="467D172B"/>
    <w:rsid w:val="46930BBB"/>
    <w:rsid w:val="472B40E0"/>
    <w:rsid w:val="479A7666"/>
    <w:rsid w:val="47F70466"/>
    <w:rsid w:val="481E59F2"/>
    <w:rsid w:val="484723A8"/>
    <w:rsid w:val="485633DE"/>
    <w:rsid w:val="48825F81"/>
    <w:rsid w:val="49DA5644"/>
    <w:rsid w:val="4A151AD2"/>
    <w:rsid w:val="4B1D6F30"/>
    <w:rsid w:val="4B675FED"/>
    <w:rsid w:val="4BCE6701"/>
    <w:rsid w:val="4BD72A88"/>
    <w:rsid w:val="4C194E4E"/>
    <w:rsid w:val="4C1A6DC7"/>
    <w:rsid w:val="4C3B4FDC"/>
    <w:rsid w:val="4C4F250A"/>
    <w:rsid w:val="4C856040"/>
    <w:rsid w:val="4CEC2563"/>
    <w:rsid w:val="4CEC4311"/>
    <w:rsid w:val="4D152ED0"/>
    <w:rsid w:val="4D501511"/>
    <w:rsid w:val="4DAE15C6"/>
    <w:rsid w:val="4DBA440F"/>
    <w:rsid w:val="4E202AAD"/>
    <w:rsid w:val="4E4B5067"/>
    <w:rsid w:val="4E546612"/>
    <w:rsid w:val="4EBE0710"/>
    <w:rsid w:val="4EFD498F"/>
    <w:rsid w:val="4FB10D14"/>
    <w:rsid w:val="50131BB5"/>
    <w:rsid w:val="501F0559"/>
    <w:rsid w:val="507C3BFE"/>
    <w:rsid w:val="50F86C4C"/>
    <w:rsid w:val="50FB1C2B"/>
    <w:rsid w:val="51584EE6"/>
    <w:rsid w:val="516721B8"/>
    <w:rsid w:val="51A21442"/>
    <w:rsid w:val="51EA4F86"/>
    <w:rsid w:val="527252B8"/>
    <w:rsid w:val="52B42EFD"/>
    <w:rsid w:val="54033FD8"/>
    <w:rsid w:val="543547EF"/>
    <w:rsid w:val="544669FD"/>
    <w:rsid w:val="544A5A8F"/>
    <w:rsid w:val="545A399F"/>
    <w:rsid w:val="55711857"/>
    <w:rsid w:val="558275C0"/>
    <w:rsid w:val="55C67DF5"/>
    <w:rsid w:val="55D02A22"/>
    <w:rsid w:val="562A331E"/>
    <w:rsid w:val="562C5B54"/>
    <w:rsid w:val="567D15B1"/>
    <w:rsid w:val="56BE3D9F"/>
    <w:rsid w:val="57822336"/>
    <w:rsid w:val="578D049F"/>
    <w:rsid w:val="583F3E8F"/>
    <w:rsid w:val="5862214E"/>
    <w:rsid w:val="59144D9C"/>
    <w:rsid w:val="59662D68"/>
    <w:rsid w:val="598C51FD"/>
    <w:rsid w:val="59D2488F"/>
    <w:rsid w:val="5A026F22"/>
    <w:rsid w:val="5A0B1F10"/>
    <w:rsid w:val="5A9A53AC"/>
    <w:rsid w:val="5AA24261"/>
    <w:rsid w:val="5AFE3735"/>
    <w:rsid w:val="5B070B67"/>
    <w:rsid w:val="5C165B9C"/>
    <w:rsid w:val="5C197553"/>
    <w:rsid w:val="5CFA42E5"/>
    <w:rsid w:val="5D4E7626"/>
    <w:rsid w:val="5DF81806"/>
    <w:rsid w:val="5E2A6A47"/>
    <w:rsid w:val="5E7A6191"/>
    <w:rsid w:val="5ECC5D50"/>
    <w:rsid w:val="5F0B0627"/>
    <w:rsid w:val="5F920D48"/>
    <w:rsid w:val="5F952FEF"/>
    <w:rsid w:val="5FA8160F"/>
    <w:rsid w:val="5FBB72F5"/>
    <w:rsid w:val="5FE1582B"/>
    <w:rsid w:val="5FF151E5"/>
    <w:rsid w:val="6017749F"/>
    <w:rsid w:val="61307EC2"/>
    <w:rsid w:val="61880654"/>
    <w:rsid w:val="618966B5"/>
    <w:rsid w:val="623D6CC3"/>
    <w:rsid w:val="625249C8"/>
    <w:rsid w:val="625A1CAA"/>
    <w:rsid w:val="62B72874"/>
    <w:rsid w:val="631A52DC"/>
    <w:rsid w:val="631F522B"/>
    <w:rsid w:val="632443AD"/>
    <w:rsid w:val="6354299A"/>
    <w:rsid w:val="63B03E93"/>
    <w:rsid w:val="63CD38B2"/>
    <w:rsid w:val="63D74F7B"/>
    <w:rsid w:val="642D2310"/>
    <w:rsid w:val="646C600B"/>
    <w:rsid w:val="64A21A2D"/>
    <w:rsid w:val="64E33DF4"/>
    <w:rsid w:val="65180B29"/>
    <w:rsid w:val="651A1B9C"/>
    <w:rsid w:val="652C579B"/>
    <w:rsid w:val="65CC6636"/>
    <w:rsid w:val="65D33E68"/>
    <w:rsid w:val="65FE1C7D"/>
    <w:rsid w:val="66263F98"/>
    <w:rsid w:val="66290628"/>
    <w:rsid w:val="663A47D5"/>
    <w:rsid w:val="66EA1469"/>
    <w:rsid w:val="672030DD"/>
    <w:rsid w:val="67627084"/>
    <w:rsid w:val="67D16185"/>
    <w:rsid w:val="67E47089"/>
    <w:rsid w:val="6810221F"/>
    <w:rsid w:val="68904760"/>
    <w:rsid w:val="695B21AB"/>
    <w:rsid w:val="698721B0"/>
    <w:rsid w:val="69BD5301"/>
    <w:rsid w:val="6A502E2E"/>
    <w:rsid w:val="6A535578"/>
    <w:rsid w:val="6B236242"/>
    <w:rsid w:val="6BCC7390"/>
    <w:rsid w:val="6C066F44"/>
    <w:rsid w:val="6C865790"/>
    <w:rsid w:val="6CAE2F39"/>
    <w:rsid w:val="6CB57E24"/>
    <w:rsid w:val="6DCD42E0"/>
    <w:rsid w:val="6DCF78FF"/>
    <w:rsid w:val="6DDA2238"/>
    <w:rsid w:val="6E050C20"/>
    <w:rsid w:val="6E3C70F4"/>
    <w:rsid w:val="6E9B4C6A"/>
    <w:rsid w:val="6E9E14B7"/>
    <w:rsid w:val="6EE80984"/>
    <w:rsid w:val="6F6049BF"/>
    <w:rsid w:val="700B7BF8"/>
    <w:rsid w:val="702361A4"/>
    <w:rsid w:val="7040659E"/>
    <w:rsid w:val="70D31E2A"/>
    <w:rsid w:val="711F61B4"/>
    <w:rsid w:val="71227A8F"/>
    <w:rsid w:val="71533639"/>
    <w:rsid w:val="71BB0C8D"/>
    <w:rsid w:val="72C74D55"/>
    <w:rsid w:val="736B508A"/>
    <w:rsid w:val="73A0182E"/>
    <w:rsid w:val="74244C1C"/>
    <w:rsid w:val="74464B17"/>
    <w:rsid w:val="74BF147C"/>
    <w:rsid w:val="75C80A9A"/>
    <w:rsid w:val="75ED7CB4"/>
    <w:rsid w:val="75FC68D7"/>
    <w:rsid w:val="764C5C54"/>
    <w:rsid w:val="76CB4CC0"/>
    <w:rsid w:val="76DE1903"/>
    <w:rsid w:val="76F53C3E"/>
    <w:rsid w:val="77533479"/>
    <w:rsid w:val="77983CC0"/>
    <w:rsid w:val="77CF26E1"/>
    <w:rsid w:val="78713799"/>
    <w:rsid w:val="78A809DB"/>
    <w:rsid w:val="78E55F35"/>
    <w:rsid w:val="79077C59"/>
    <w:rsid w:val="79711576"/>
    <w:rsid w:val="79B3393D"/>
    <w:rsid w:val="79BC6C95"/>
    <w:rsid w:val="79F434B3"/>
    <w:rsid w:val="7A6510DB"/>
    <w:rsid w:val="7A6A66F1"/>
    <w:rsid w:val="7A6F3D08"/>
    <w:rsid w:val="7ABE6A3D"/>
    <w:rsid w:val="7B2745E3"/>
    <w:rsid w:val="7B3960C4"/>
    <w:rsid w:val="7B7517F2"/>
    <w:rsid w:val="7BBF2A6D"/>
    <w:rsid w:val="7C266648"/>
    <w:rsid w:val="7C2F7BF3"/>
    <w:rsid w:val="7C397563"/>
    <w:rsid w:val="7C5E2286"/>
    <w:rsid w:val="7C694787"/>
    <w:rsid w:val="7D053E64"/>
    <w:rsid w:val="7D413F25"/>
    <w:rsid w:val="7D4C6582"/>
    <w:rsid w:val="7D5972E2"/>
    <w:rsid w:val="7D6F401F"/>
    <w:rsid w:val="7DB02960"/>
    <w:rsid w:val="7DC75C09"/>
    <w:rsid w:val="7DD24CD9"/>
    <w:rsid w:val="7E4454AB"/>
    <w:rsid w:val="7E573C44"/>
    <w:rsid w:val="7ED5610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1"/>
    <w:autoRedefine/>
    <w:unhideWhenUsed/>
    <w:qFormat/>
    <w:uiPriority w:val="99"/>
    <w:pPr>
      <w:spacing w:after="120"/>
    </w:pPr>
  </w:style>
  <w:style w:type="paragraph" w:styleId="5">
    <w:name w:val="Body Text Indent"/>
    <w:basedOn w:val="1"/>
    <w:autoRedefine/>
    <w:unhideWhenUsed/>
    <w:qFormat/>
    <w:uiPriority w:val="99"/>
    <w:pPr>
      <w:spacing w:after="120"/>
      <w:ind w:left="420" w:leftChars="200"/>
    </w:pPr>
  </w:style>
  <w:style w:type="paragraph" w:styleId="6">
    <w:name w:val="Balloon Text"/>
    <w:basedOn w:val="1"/>
    <w:link w:val="17"/>
    <w:autoRedefine/>
    <w:qFormat/>
    <w:uiPriority w:val="0"/>
    <w:rPr>
      <w:sz w:val="18"/>
      <w:szCs w:val="18"/>
    </w:rPr>
  </w:style>
  <w:style w:type="paragraph" w:styleId="7">
    <w:name w:val="envelope return"/>
    <w:basedOn w:val="1"/>
    <w:autoRedefine/>
    <w:qFormat/>
    <w:uiPriority w:val="0"/>
    <w:pPr>
      <w:snapToGrid w:val="0"/>
    </w:pPr>
    <w:rPr>
      <w:rFonts w:ascii="Arial" w:hAnsi="Arial"/>
    </w:rPr>
  </w:style>
  <w:style w:type="paragraph" w:styleId="8">
    <w:name w:val="List Continue 2"/>
    <w:basedOn w:val="1"/>
    <w:autoRedefine/>
    <w:qFormat/>
    <w:uiPriority w:val="0"/>
    <w:pPr>
      <w:spacing w:after="120"/>
      <w:ind w:left="840" w:leftChars="400"/>
    </w:pPr>
    <w:rPr>
      <w:rFonts w:ascii="Times New Roman" w:hAnsi="Times New Roman" w:eastAsia="宋体" w:cs="Times New Roman"/>
    </w:rPr>
  </w:style>
  <w:style w:type="paragraph" w:styleId="9">
    <w:name w:val="Normal (Web)"/>
    <w:basedOn w:val="1"/>
    <w:autoRedefine/>
    <w:qFormat/>
    <w:uiPriority w:val="0"/>
    <w:rPr>
      <w:sz w:val="24"/>
    </w:rPr>
  </w:style>
  <w:style w:type="paragraph" w:styleId="10">
    <w:name w:val="Body Text First Indent"/>
    <w:basedOn w:val="4"/>
    <w:autoRedefine/>
    <w:qFormat/>
    <w:uiPriority w:val="0"/>
    <w:pPr>
      <w:spacing w:after="120"/>
      <w:ind w:firstLine="420" w:firstLineChars="100"/>
    </w:pPr>
    <w:rPr>
      <w:rFonts w:ascii="Calibri" w:hAnsi="Calibri" w:eastAsia="宋体"/>
      <w:kern w:val="2"/>
      <w:sz w:val="21"/>
    </w:rPr>
  </w:style>
  <w:style w:type="paragraph" w:styleId="11">
    <w:name w:val="Body Text First Indent 2"/>
    <w:basedOn w:val="5"/>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6"/>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4859</Words>
  <Characters>8192</Characters>
  <Lines>5</Lines>
  <Paragraphs>1</Paragraphs>
  <TotalTime>1</TotalTime>
  <ScaleCrop>false</ScaleCrop>
  <LinksUpToDate>false</LinksUpToDate>
  <CharactersWithSpaces>8427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2025-10-11T08:55:04Z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9616AA41CDDC41CDB6A012A512A5CBCB_13</vt:lpwstr>
  </property>
  <property fmtid="{D5CDD505-2E9C-101B-9397-08002B2CF9AE}" pid="4" name="KSOTemplateDocerSaveRecord">
    <vt:lpwstr>eyJoZGlkIjoiZmFhMzQxN2E5ZjUyZmE0M2NkMDhmMDZiOGJmMjg4MDMiLCJ1c2VySWQiOiI0ODU2MjIwNDkifQ==</vt:lpwstr>
  </property>
</Properties>
</file>